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F4" w:rsidRPr="00FB289F" w:rsidRDefault="00413BF4" w:rsidP="00E06F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                                                                                                                                                                                                                методической работы     </w:t>
      </w:r>
      <w:r w:rsidR="008A787E">
        <w:rPr>
          <w:rFonts w:ascii="Times New Roman" w:eastAsia="Times New Roman" w:hAnsi="Times New Roman"/>
          <w:b/>
          <w:sz w:val="26"/>
          <w:szCs w:val="26"/>
          <w:lang w:eastAsia="ru-RU"/>
        </w:rPr>
        <w:t>КГБОУ ШИ 6</w:t>
      </w:r>
    </w:p>
    <w:p w:rsidR="00E06FE2" w:rsidRPr="00FB289F" w:rsidRDefault="00413BF4" w:rsidP="00E06F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b/>
          <w:sz w:val="26"/>
          <w:szCs w:val="26"/>
          <w:lang w:eastAsia="ru-RU"/>
        </w:rPr>
        <w:t>на   201</w:t>
      </w:r>
      <w:r w:rsidR="0049457E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FB289F">
        <w:rPr>
          <w:rFonts w:ascii="Times New Roman" w:eastAsia="Times New Roman" w:hAnsi="Times New Roman"/>
          <w:b/>
          <w:sz w:val="26"/>
          <w:szCs w:val="26"/>
          <w:lang w:eastAsia="ru-RU"/>
        </w:rPr>
        <w:t>-201</w:t>
      </w:r>
      <w:r w:rsidR="0049457E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Pr="00FB28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уч. г.</w:t>
      </w:r>
    </w:p>
    <w:p w:rsidR="00825062" w:rsidRPr="00FB289F" w:rsidRDefault="00825062" w:rsidP="00E06F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25062" w:rsidRPr="005D3338" w:rsidRDefault="00E06FE2" w:rsidP="00E06FE2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  <w:u w:val="single"/>
        </w:rPr>
      </w:pPr>
      <w:r w:rsidRPr="005D3338">
        <w:rPr>
          <w:rFonts w:ascii="Times New Roman" w:eastAsiaTheme="minorHAnsi" w:hAnsi="Times New Roman"/>
          <w:b/>
          <w:sz w:val="26"/>
          <w:szCs w:val="26"/>
          <w:u w:val="single"/>
        </w:rPr>
        <w:t>ТЕМА:</w:t>
      </w:r>
    </w:p>
    <w:p w:rsidR="00FF74D9" w:rsidRPr="00FB289F" w:rsidRDefault="00E06FE2" w:rsidP="00FF74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338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5D3338">
        <w:rPr>
          <w:rFonts w:ascii="Times New Roman" w:eastAsiaTheme="minorHAnsi" w:hAnsi="Times New Roman"/>
          <w:sz w:val="26"/>
          <w:szCs w:val="26"/>
        </w:rPr>
        <w:t>повышение качества обучения и воспитания слабослышащих и позднооглохших обучающихся в условиях эффективно функционирующего коррекционно-развивающего пространства</w:t>
      </w:r>
      <w:r w:rsidR="0049457E" w:rsidRPr="005D3338">
        <w:rPr>
          <w:rFonts w:ascii="Times New Roman" w:eastAsiaTheme="minorHAnsi" w:hAnsi="Times New Roman"/>
          <w:sz w:val="26"/>
          <w:szCs w:val="26"/>
        </w:rPr>
        <w:t xml:space="preserve">, </w:t>
      </w:r>
      <w:r w:rsidR="00FF74D9" w:rsidRPr="005D3338">
        <w:rPr>
          <w:rFonts w:ascii="Times New Roman" w:eastAsiaTheme="minorHAnsi" w:hAnsi="Times New Roman"/>
          <w:sz w:val="26"/>
          <w:szCs w:val="26"/>
        </w:rPr>
        <w:t xml:space="preserve"> </w:t>
      </w:r>
      <w:r w:rsidR="005D3338">
        <w:rPr>
          <w:rFonts w:ascii="Times New Roman" w:eastAsiaTheme="minorHAnsi" w:hAnsi="Times New Roman"/>
          <w:sz w:val="26"/>
          <w:szCs w:val="26"/>
        </w:rPr>
        <w:t xml:space="preserve">реализации </w:t>
      </w:r>
      <w:r w:rsidR="00FF74D9" w:rsidRPr="005D3338">
        <w:rPr>
          <w:rFonts w:ascii="Times New Roman" w:eastAsiaTheme="minorHAnsi" w:hAnsi="Times New Roman"/>
          <w:sz w:val="26"/>
          <w:szCs w:val="26"/>
        </w:rPr>
        <w:t xml:space="preserve"> ФГОС ОВЗ и </w:t>
      </w:r>
      <w:proofErr w:type="spellStart"/>
      <w:r w:rsidR="00FF74D9" w:rsidRPr="005D3338">
        <w:rPr>
          <w:rFonts w:ascii="Times New Roman" w:eastAsiaTheme="minorHAnsi" w:hAnsi="Times New Roman"/>
          <w:sz w:val="26"/>
          <w:szCs w:val="26"/>
        </w:rPr>
        <w:t>Профстандарта</w:t>
      </w:r>
      <w:proofErr w:type="spellEnd"/>
      <w:r w:rsidR="00FF74D9" w:rsidRPr="005D3338">
        <w:rPr>
          <w:rFonts w:ascii="Times New Roman" w:eastAsiaTheme="minorHAnsi" w:hAnsi="Times New Roman"/>
          <w:sz w:val="26"/>
          <w:szCs w:val="26"/>
        </w:rPr>
        <w:t xml:space="preserve"> педагога.</w:t>
      </w:r>
      <w:proofErr w:type="gramEnd"/>
    </w:p>
    <w:p w:rsidR="00E06FE2" w:rsidRPr="00FB289F" w:rsidRDefault="00E06FE2" w:rsidP="00E06F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6FE2" w:rsidRPr="00FB289F" w:rsidRDefault="00E06FE2" w:rsidP="00E06FE2">
      <w:pPr>
        <w:rPr>
          <w:rFonts w:ascii="Times New Roman" w:eastAsiaTheme="minorHAnsi" w:hAnsi="Times New Roman"/>
          <w:sz w:val="26"/>
          <w:szCs w:val="26"/>
          <w:u w:val="single"/>
        </w:rPr>
      </w:pPr>
      <w:r w:rsidRPr="00FB289F">
        <w:rPr>
          <w:rFonts w:ascii="Times New Roman" w:eastAsiaTheme="minorHAnsi" w:hAnsi="Times New Roman"/>
          <w:b/>
          <w:sz w:val="26"/>
          <w:szCs w:val="26"/>
          <w:u w:val="single"/>
        </w:rPr>
        <w:t>ЦЕЛЬ</w:t>
      </w:r>
      <w:r w:rsidRPr="00FB289F">
        <w:rPr>
          <w:rFonts w:ascii="Times New Roman" w:eastAsiaTheme="minorHAnsi" w:hAnsi="Times New Roman"/>
          <w:sz w:val="26"/>
          <w:szCs w:val="26"/>
          <w:u w:val="single"/>
        </w:rPr>
        <w:t xml:space="preserve">: </w:t>
      </w:r>
    </w:p>
    <w:p w:rsidR="00E06FE2" w:rsidRPr="00FB289F" w:rsidRDefault="00E06FE2" w:rsidP="00E06FE2">
      <w:pPr>
        <w:rPr>
          <w:rFonts w:ascii="Times New Roman" w:eastAsiaTheme="minorHAnsi" w:hAnsi="Times New Roman"/>
          <w:sz w:val="26"/>
          <w:szCs w:val="26"/>
        </w:rPr>
      </w:pPr>
      <w:r w:rsidRPr="00FB289F">
        <w:rPr>
          <w:rFonts w:ascii="Times New Roman" w:eastAsiaTheme="minorHAnsi" w:hAnsi="Times New Roman"/>
          <w:sz w:val="26"/>
          <w:szCs w:val="26"/>
        </w:rPr>
        <w:t xml:space="preserve">Создание системных условий, направленных на повышение профессиональной компетенции педагогов  в вопросах выбора методов,  приёмов и средств обучения  и </w:t>
      </w:r>
      <w:r w:rsidR="00825062" w:rsidRPr="00FB289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FB289F">
        <w:rPr>
          <w:rFonts w:ascii="Times New Roman" w:eastAsiaTheme="minorHAnsi" w:hAnsi="Times New Roman"/>
          <w:sz w:val="26"/>
          <w:szCs w:val="26"/>
        </w:rPr>
        <w:t>воспитания</w:t>
      </w:r>
      <w:proofErr w:type="gramEnd"/>
      <w:r w:rsidRPr="00FB289F">
        <w:rPr>
          <w:rFonts w:ascii="Times New Roman" w:eastAsiaTheme="minorHAnsi" w:hAnsi="Times New Roman"/>
          <w:sz w:val="26"/>
          <w:szCs w:val="26"/>
        </w:rPr>
        <w:t xml:space="preserve"> обучающихся с нарушенным слухом.</w:t>
      </w:r>
    </w:p>
    <w:p w:rsidR="00413BF4" w:rsidRPr="00FB289F" w:rsidRDefault="00413BF4" w:rsidP="005502C5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413BF4" w:rsidRPr="00FB289F" w:rsidRDefault="00413BF4" w:rsidP="005502C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Задачи:</w:t>
      </w:r>
    </w:p>
    <w:p w:rsidR="00413BF4" w:rsidRPr="00FB289F" w:rsidRDefault="00413BF4" w:rsidP="005502C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3BF4" w:rsidRPr="00FB289F" w:rsidRDefault="00413BF4" w:rsidP="005502C5">
      <w:pPr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Активизировать инновационную направленность деятельности педагогического коллектива школы-интерната, проявляющуюся  в систематическом изучении, обобщении и распространении педагогического опыта, в работе по поиску эффективных приёмов и методов формирования у обучающихся </w:t>
      </w:r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>учебно-образовательных, коммуникативных  компетенций</w:t>
      </w:r>
      <w:r w:rsidR="00FF74D9" w:rsidRPr="00FB289F">
        <w:rPr>
          <w:rFonts w:ascii="Times New Roman" w:eastAsia="Times New Roman" w:hAnsi="Times New Roman"/>
          <w:sz w:val="26"/>
          <w:szCs w:val="26"/>
          <w:lang w:eastAsia="ru-RU"/>
        </w:rPr>
        <w:t>, универсальных учебных действий.</w:t>
      </w:r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74D9" w:rsidRPr="00FB28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13BF4" w:rsidRPr="00FB289F" w:rsidRDefault="00413BF4" w:rsidP="005502C5">
      <w:pPr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Совершенствовать систему работы с педагогическими кадрами по повышению их профессиональной</w:t>
      </w:r>
      <w:r w:rsidR="00FF74D9" w:rsidRPr="00FB28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том числе, специальной</w:t>
      </w:r>
      <w:r w:rsidRPr="00FB28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компетентности. </w:t>
      </w:r>
    </w:p>
    <w:p w:rsidR="00413BF4" w:rsidRPr="00FB289F" w:rsidRDefault="00413BF4" w:rsidP="005502C5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3BF4" w:rsidRPr="00FB289F" w:rsidRDefault="00413BF4" w:rsidP="005502C5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3BF4" w:rsidRPr="00FB289F" w:rsidRDefault="00413BF4" w:rsidP="00E06F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</w:pPr>
      <w:r w:rsidRPr="00FB289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Циклограмма методической  работы</w:t>
      </w:r>
    </w:p>
    <w:p w:rsidR="00413BF4" w:rsidRPr="00FB289F" w:rsidRDefault="00413BF4" w:rsidP="005502C5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815"/>
        <w:gridCol w:w="4218"/>
      </w:tblGrid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Сроки</w:t>
            </w:r>
          </w:p>
        </w:tc>
      </w:tr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Заседания педагогического совета</w:t>
            </w: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4945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Август, ноябрь 201</w:t>
            </w:r>
            <w:r w:rsidR="00494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г.; январь, март, май, июнь 201</w:t>
            </w:r>
            <w:r w:rsidR="00494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Заседания методического совета</w:t>
            </w: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август, октябрь,  декабрь 201</w:t>
            </w:r>
            <w:r w:rsidR="00494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г.;</w:t>
            </w:r>
          </w:p>
          <w:p w:rsidR="00413BF4" w:rsidRPr="00FB289F" w:rsidRDefault="00413BF4" w:rsidP="004945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март, май 201</w:t>
            </w:r>
            <w:r w:rsidR="00494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Заседания ШМО</w:t>
            </w: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сентябрь, ноябрь, декабрь 201</w:t>
            </w:r>
            <w:r w:rsidR="00494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г.;</w:t>
            </w:r>
          </w:p>
          <w:p w:rsidR="00413BF4" w:rsidRPr="00FB289F" w:rsidRDefault="00413BF4" w:rsidP="004945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март, май  201</w:t>
            </w:r>
            <w:r w:rsidR="004945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Методические семинары (постоянно действующие):</w:t>
            </w:r>
          </w:p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«Дефектологический всеобуч»</w:t>
            </w:r>
          </w:p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="00FA31C5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Изучаем ИКТ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413BF4" w:rsidRPr="00FB289F" w:rsidRDefault="0049457E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раз в четверть</w:t>
            </w:r>
          </w:p>
        </w:tc>
      </w:tr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413BF4" w:rsidP="00192E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Предметные </w:t>
            </w:r>
            <w:r w:rsidR="00192E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недели</w:t>
            </w: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согласно графику</w:t>
            </w:r>
          </w:p>
        </w:tc>
      </w:tr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413BF4" w:rsidP="00192E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Методическая </w:t>
            </w:r>
            <w:r w:rsidR="00192E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</w:t>
            </w: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192E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 201</w:t>
            </w:r>
            <w:r w:rsidR="00192E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160F67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13BF4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="00413BF4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нновационн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ая </w:t>
            </w:r>
            <w:r w:rsidR="00413BF4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деятельност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ь </w:t>
            </w:r>
            <w:r w:rsidR="00413BF4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13BF4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школы-интерната</w:t>
            </w:r>
            <w:r w:rsidR="00413BF4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Распространение  передового педагогического опыта, продуктов инновационной деятельности школы-интерната</w:t>
            </w: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  <w:tr w:rsidR="00413BF4" w:rsidRPr="00FB289F" w:rsidTr="00FF74D9">
        <w:tc>
          <w:tcPr>
            <w:tcW w:w="53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Подготовка педагогов к аттестации</w:t>
            </w:r>
          </w:p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413BF4" w:rsidRPr="00FB289F" w:rsidRDefault="00413BF4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</w:tbl>
    <w:p w:rsidR="00413BF4" w:rsidRPr="00FB289F" w:rsidRDefault="00413BF4" w:rsidP="005502C5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74D9" w:rsidRPr="00FB289F" w:rsidRDefault="00FF74D9" w:rsidP="005502C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</w:p>
    <w:p w:rsidR="007E7AE3" w:rsidRPr="00FB289F" w:rsidRDefault="007E7AE3" w:rsidP="00873E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FB289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Циклограмма педагогических советов школы на 201</w:t>
      </w:r>
      <w:r w:rsidR="00192EF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7</w:t>
      </w:r>
      <w:r w:rsidRPr="00FB289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-201</w:t>
      </w:r>
      <w:r w:rsidR="00192EF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8</w:t>
      </w:r>
      <w:r w:rsidRPr="00FB289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учебный год</w:t>
      </w:r>
    </w:p>
    <w:p w:rsidR="007E7AE3" w:rsidRPr="00FB289F" w:rsidRDefault="007E7AE3" w:rsidP="005502C5">
      <w:pPr>
        <w:spacing w:after="0" w:line="240" w:lineRule="auto"/>
        <w:ind w:left="184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329" w:type="dxa"/>
        <w:jc w:val="righ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2888"/>
        <w:gridCol w:w="4168"/>
        <w:gridCol w:w="2047"/>
      </w:tblGrid>
      <w:tr w:rsidR="00964F9B" w:rsidRPr="00FB289F" w:rsidTr="008B56B7">
        <w:trPr>
          <w:cantSplit/>
          <w:trHeight w:val="238"/>
          <w:jc w:val="right"/>
        </w:trPr>
        <w:tc>
          <w:tcPr>
            <w:tcW w:w="1226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07" w:type="dxa"/>
            <w:shd w:val="clear" w:color="auto" w:fill="auto"/>
          </w:tcPr>
          <w:p w:rsidR="007E7AE3" w:rsidRPr="00FB289F" w:rsidRDefault="007E7AE3" w:rsidP="005502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Тема педагогического совета</w:t>
            </w:r>
          </w:p>
        </w:tc>
        <w:tc>
          <w:tcPr>
            <w:tcW w:w="4246" w:type="dxa"/>
            <w:shd w:val="clear" w:color="auto" w:fill="auto"/>
          </w:tcPr>
          <w:p w:rsidR="007E7AE3" w:rsidRPr="00FB289F" w:rsidRDefault="007E7AE3" w:rsidP="005502C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Круг решаемых вопросов</w:t>
            </w:r>
          </w:p>
        </w:tc>
        <w:tc>
          <w:tcPr>
            <w:tcW w:w="1950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64F9B" w:rsidRPr="00FB289F" w:rsidTr="008B56B7">
        <w:trPr>
          <w:cantSplit/>
          <w:trHeight w:val="972"/>
          <w:jc w:val="right"/>
        </w:trPr>
        <w:tc>
          <w:tcPr>
            <w:tcW w:w="1226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</w:t>
            </w:r>
          </w:p>
          <w:p w:rsidR="007E7AE3" w:rsidRPr="00FB289F" w:rsidRDefault="007E7AE3" w:rsidP="00A42C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A42C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907" w:type="dxa"/>
            <w:shd w:val="clear" w:color="auto" w:fill="auto"/>
          </w:tcPr>
          <w:p w:rsidR="007E7AE3" w:rsidRPr="00FB289F" w:rsidRDefault="007E7AE3" w:rsidP="00192E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Анализ деятельности </w:t>
            </w:r>
            <w:r w:rsidR="00C62100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КГБОУ ШИ 6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201</w:t>
            </w:r>
            <w:r w:rsidR="00192E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-201</w:t>
            </w:r>
            <w:r w:rsidR="00192E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учебный год. </w:t>
            </w:r>
          </w:p>
        </w:tc>
        <w:tc>
          <w:tcPr>
            <w:tcW w:w="4246" w:type="dxa"/>
            <w:shd w:val="clear" w:color="auto" w:fill="auto"/>
          </w:tcPr>
          <w:p w:rsidR="007E7AE3" w:rsidRPr="00FB289F" w:rsidRDefault="007E7AE3" w:rsidP="005502C5">
            <w:pPr>
              <w:keepNext/>
              <w:numPr>
                <w:ilvl w:val="0"/>
                <w:numId w:val="6"/>
              </w:numPr>
              <w:spacing w:after="0" w:line="240" w:lineRule="auto"/>
              <w:ind w:left="364" w:hanging="364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Качество работы школы-интерната по принятым показателям оценки.</w:t>
            </w:r>
          </w:p>
          <w:p w:rsidR="007E7AE3" w:rsidRPr="00FB289F" w:rsidRDefault="007E7AE3" w:rsidP="00192EFA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Стратегия учебно-воспитательной деятельности ОО на 201</w:t>
            </w:r>
            <w:r w:rsidR="00192E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-201</w:t>
            </w:r>
            <w:r w:rsidR="00192E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950" w:type="dxa"/>
            <w:shd w:val="clear" w:color="auto" w:fill="auto"/>
          </w:tcPr>
          <w:p w:rsidR="007E7AE3" w:rsidRPr="00FB289F" w:rsidRDefault="007E7AE3" w:rsidP="005502C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Директор </w:t>
            </w: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964F9B" w:rsidRPr="00FB289F" w:rsidTr="008B56B7">
        <w:trPr>
          <w:cantSplit/>
          <w:trHeight w:val="1696"/>
          <w:jc w:val="right"/>
        </w:trPr>
        <w:tc>
          <w:tcPr>
            <w:tcW w:w="1226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  <w:p w:rsidR="007E7AE3" w:rsidRPr="00FB289F" w:rsidRDefault="007E7AE3" w:rsidP="00A42C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A42C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907" w:type="dxa"/>
            <w:shd w:val="clear" w:color="auto" w:fill="auto"/>
          </w:tcPr>
          <w:p w:rsidR="007E7AE3" w:rsidRPr="00FB289F" w:rsidRDefault="005D3338" w:rsidP="00DD7435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подход к обучению младших школьников с нарушениями слуха и речи</w:t>
            </w:r>
            <w:r w:rsidR="00E141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условиях реализации ФГОС ОВЗ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46" w:type="dxa"/>
            <w:shd w:val="clear" w:color="auto" w:fill="auto"/>
          </w:tcPr>
          <w:p w:rsidR="007E7AE3" w:rsidRPr="005D3338" w:rsidRDefault="007E7AE3" w:rsidP="005502C5">
            <w:pPr>
              <w:numPr>
                <w:ilvl w:val="0"/>
                <w:numId w:val="4"/>
              </w:numPr>
              <w:spacing w:after="0" w:line="240" w:lineRule="auto"/>
              <w:ind w:left="365" w:hanging="365"/>
              <w:contextualSpacing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D33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обозначить проблему, актуализировать её значимость;</w:t>
            </w:r>
          </w:p>
          <w:p w:rsidR="007E7AE3" w:rsidRPr="00FB289F" w:rsidRDefault="005D3338" w:rsidP="005D3338">
            <w:pPr>
              <w:numPr>
                <w:ilvl w:val="0"/>
                <w:numId w:val="4"/>
              </w:numPr>
              <w:spacing w:after="0" w:line="240" w:lineRule="auto"/>
              <w:ind w:left="365" w:hanging="365"/>
              <w:contextualSpacing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D33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E7AE3" w:rsidRPr="005D33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выявить уровень готовности </w:t>
            </w:r>
            <w:proofErr w:type="spellStart"/>
            <w:r w:rsidR="007E7AE3" w:rsidRPr="005D33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педколлектива</w:t>
            </w:r>
            <w:proofErr w:type="spellEnd"/>
            <w:r w:rsidR="007E7AE3" w:rsidRPr="005D33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 </w:t>
            </w:r>
            <w:r w:rsidR="007E7AE3" w:rsidRPr="005D33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педагогическому  осмыслению и целенаправленной деятельности по решению данной задачи.</w:t>
            </w:r>
          </w:p>
        </w:tc>
        <w:tc>
          <w:tcPr>
            <w:tcW w:w="1950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директора по УВР</w:t>
            </w: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4F9B" w:rsidRPr="00FB289F" w:rsidTr="00964F9B">
        <w:trPr>
          <w:cantSplit/>
          <w:trHeight w:val="1078"/>
          <w:jc w:val="right"/>
        </w:trPr>
        <w:tc>
          <w:tcPr>
            <w:tcW w:w="1226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Январь</w:t>
            </w:r>
          </w:p>
          <w:p w:rsidR="007E7AE3" w:rsidRPr="00FB289F" w:rsidRDefault="007E7AE3" w:rsidP="00D148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D148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07" w:type="dxa"/>
            <w:shd w:val="clear" w:color="auto" w:fill="auto"/>
          </w:tcPr>
          <w:p w:rsidR="007E7AE3" w:rsidRPr="00FB289F" w:rsidRDefault="00D14826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7E7AE3" w:rsidRPr="00FB289F" w:rsidRDefault="005D3338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«Развитие речи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нарушением слуха и речи во внеурочной деятельности»</w:t>
            </w:r>
          </w:p>
        </w:tc>
        <w:tc>
          <w:tcPr>
            <w:tcW w:w="4246" w:type="dxa"/>
            <w:shd w:val="clear" w:color="auto" w:fill="auto"/>
          </w:tcPr>
          <w:p w:rsidR="007E7AE3" w:rsidRPr="00FB289F" w:rsidRDefault="005D3338" w:rsidP="005502C5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E7AE3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определению </w:t>
            </w:r>
            <w:r w:rsidR="005F3D3D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методических приёмов коррекционной поддержки воспитанников на внеклассных занятиях, развитию коммуникативной культуры школьников, моделированию ситуаций общения, использованию психологических тренингов</w:t>
            </w:r>
            <w:r w:rsidR="007E7AE3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F3D3D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E7AE3" w:rsidRPr="00FB289F" w:rsidRDefault="007E7AE3" w:rsidP="005502C5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выявить уровень готовности воспитателей к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педагогическому  осмыслению и целенаправленной деятельности по решению данной задачи</w:t>
            </w:r>
            <w:r w:rsidR="00964F9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964F9B" w:rsidRPr="00FB289F" w:rsidRDefault="00964F9B" w:rsidP="005502C5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определить ориентиры и перспективы </w:t>
            </w:r>
            <w:r w:rsidRPr="00FB289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профессионального развития педагогов </w:t>
            </w:r>
          </w:p>
          <w:p w:rsidR="00964F9B" w:rsidRPr="00FB289F" w:rsidRDefault="00964F9B" w:rsidP="00964F9B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определить  </w:t>
            </w:r>
            <w:proofErr w:type="gramStart"/>
            <w:r w:rsidRPr="00FB289F">
              <w:rPr>
                <w:rFonts w:ascii="Times New Roman" w:hAnsi="Times New Roman"/>
                <w:color w:val="000000"/>
                <w:sz w:val="26"/>
                <w:szCs w:val="26"/>
              </w:rPr>
              <w:t>единые</w:t>
            </w:r>
            <w:proofErr w:type="gramEnd"/>
            <w:r w:rsidRPr="00FB289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требований к содержанию и качеству профессиональной педагогической </w:t>
            </w:r>
          </w:p>
          <w:p w:rsidR="00964F9B" w:rsidRPr="00FB289F" w:rsidRDefault="005F3D3D" w:rsidP="006D7821">
            <w:pPr>
              <w:spacing w:after="0" w:line="240" w:lineRule="auto"/>
              <w:ind w:left="364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964F9B" w:rsidRPr="00FB289F">
              <w:rPr>
                <w:rFonts w:ascii="Times New Roman" w:hAnsi="Times New Roman"/>
                <w:color w:val="000000"/>
                <w:sz w:val="26"/>
                <w:szCs w:val="26"/>
              </w:rPr>
              <w:t>еятельности</w:t>
            </w:r>
          </w:p>
        </w:tc>
        <w:tc>
          <w:tcPr>
            <w:tcW w:w="1950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Зам. директора по ВР </w:t>
            </w:r>
          </w:p>
        </w:tc>
      </w:tr>
      <w:tr w:rsidR="00964F9B" w:rsidRPr="00FB289F" w:rsidTr="008B56B7">
        <w:trPr>
          <w:cantSplit/>
          <w:trHeight w:val="1696"/>
          <w:jc w:val="right"/>
        </w:trPr>
        <w:tc>
          <w:tcPr>
            <w:tcW w:w="1226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  <w:p w:rsidR="007E7AE3" w:rsidRPr="00FB289F" w:rsidRDefault="007E7AE3" w:rsidP="00D148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D148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  <w:r w:rsidR="00B34068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907" w:type="dxa"/>
            <w:shd w:val="clear" w:color="auto" w:fill="auto"/>
          </w:tcPr>
          <w:p w:rsidR="007E7AE3" w:rsidRPr="00FB289F" w:rsidRDefault="00D14826" w:rsidP="005D33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3338">
              <w:rPr>
                <w:rFonts w:ascii="Times New Roman" w:hAnsi="Times New Roman"/>
                <w:bCs/>
                <w:color w:val="000000"/>
                <w:kern w:val="24"/>
                <w:sz w:val="26"/>
                <w:szCs w:val="26"/>
              </w:rPr>
              <w:t xml:space="preserve"> «Профессиональная компетентность педагога и качество образовательного процесса»</w:t>
            </w:r>
          </w:p>
        </w:tc>
        <w:tc>
          <w:tcPr>
            <w:tcW w:w="4246" w:type="dxa"/>
            <w:shd w:val="clear" w:color="auto" w:fill="auto"/>
          </w:tcPr>
          <w:p w:rsidR="007E7AE3" w:rsidRPr="00FB289F" w:rsidRDefault="007E7AE3" w:rsidP="005502C5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обучение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педколлектива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актуальным  формам организации и методам обучения и воспитания детей с нарушенным с</w:t>
            </w:r>
            <w:r w:rsidR="005D33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лухом в условиях реализации  ФГОС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 ОВЗ;</w:t>
            </w:r>
            <w:r w:rsidR="00E141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D33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введения ФГОС ОО;</w:t>
            </w:r>
          </w:p>
          <w:p w:rsidR="007E7AE3" w:rsidRPr="00FB289F" w:rsidRDefault="007E7AE3" w:rsidP="005502C5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выявить уровень готовности </w:t>
            </w:r>
            <w:proofErr w:type="spellStart"/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педколлектива</w:t>
            </w:r>
            <w:proofErr w:type="spellEnd"/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педагогическому  осмыслению и целенаправленной деятельности по решению данной задачи.</w:t>
            </w:r>
          </w:p>
        </w:tc>
        <w:tc>
          <w:tcPr>
            <w:tcW w:w="1950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директора по УВР</w:t>
            </w: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4F9B" w:rsidRPr="00FB289F" w:rsidTr="008B56B7">
        <w:trPr>
          <w:cantSplit/>
          <w:trHeight w:val="1480"/>
          <w:jc w:val="right"/>
        </w:trPr>
        <w:tc>
          <w:tcPr>
            <w:tcW w:w="1226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D148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            201</w:t>
            </w:r>
            <w:r w:rsidR="00D148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907" w:type="dxa"/>
            <w:shd w:val="clear" w:color="auto" w:fill="auto"/>
          </w:tcPr>
          <w:p w:rsidR="007E7AE3" w:rsidRPr="00FB289F" w:rsidRDefault="00B31CF2" w:rsidP="00B31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="007E7AE3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Предварительные итоги освоения АООП НОО </w:t>
            </w:r>
            <w:proofErr w:type="gramStart"/>
            <w:r w:rsidR="007E7AE3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слабослышащими</w:t>
            </w:r>
            <w:proofErr w:type="gramEnd"/>
            <w:r w:rsidR="007E7AE3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позднооглохшими обучающимися 1 и 2 </w:t>
            </w:r>
            <w:r w:rsidR="00890A3C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3</w:t>
            </w:r>
            <w:r w:rsidR="00D148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4 </w:t>
            </w:r>
            <w:r w:rsidR="00890A3C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E7AE3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классов.</w:t>
            </w:r>
          </w:p>
          <w:p w:rsidR="007E7AE3" w:rsidRPr="00FB289F" w:rsidRDefault="007E7AE3" w:rsidP="00D1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Утверждение учебного плана на 201</w:t>
            </w:r>
            <w:r w:rsidR="00D148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-201</w:t>
            </w:r>
            <w:r w:rsidR="00D148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учебный год.   </w:t>
            </w:r>
          </w:p>
        </w:tc>
        <w:tc>
          <w:tcPr>
            <w:tcW w:w="4246" w:type="dxa"/>
            <w:shd w:val="clear" w:color="auto" w:fill="auto"/>
          </w:tcPr>
          <w:p w:rsidR="007E7AE3" w:rsidRPr="00FB289F" w:rsidRDefault="007E7AE3" w:rsidP="005502C5">
            <w:pPr>
              <w:shd w:val="clear" w:color="auto" w:fill="FFFFFF"/>
              <w:spacing w:after="0" w:line="240" w:lineRule="auto"/>
              <w:ind w:left="34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Результаты освоения АООП НОО </w:t>
            </w:r>
            <w:proofErr w:type="gram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 и 2 </w:t>
            </w:r>
            <w:r w:rsidR="005D33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3, 4 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классов.</w:t>
            </w:r>
          </w:p>
          <w:p w:rsidR="007E7AE3" w:rsidRPr="00FB289F" w:rsidRDefault="007E7AE3" w:rsidP="005502C5">
            <w:pPr>
              <w:shd w:val="clear" w:color="auto" w:fill="FFFFFF"/>
              <w:spacing w:after="0" w:line="240" w:lineRule="auto"/>
              <w:ind w:left="34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D3338">
            <w:pPr>
              <w:shd w:val="clear" w:color="auto" w:fill="FFFFFF"/>
              <w:spacing w:after="0" w:line="240" w:lineRule="auto"/>
              <w:ind w:left="34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Обсуждение и утверждение учебного плана на 201</w:t>
            </w:r>
            <w:r w:rsidR="005D33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-201</w:t>
            </w:r>
            <w:r w:rsidR="005D33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учебный год; знакомство педагогов с предварительной нагрузкой на 201</w:t>
            </w:r>
            <w:r w:rsidR="005D33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-201</w:t>
            </w:r>
            <w:r w:rsidR="005D33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учебный год.</w:t>
            </w:r>
          </w:p>
        </w:tc>
        <w:tc>
          <w:tcPr>
            <w:tcW w:w="1950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директора по УВР</w:t>
            </w: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4F9B" w:rsidRPr="00FB289F" w:rsidTr="008B56B7">
        <w:trPr>
          <w:cantSplit/>
          <w:trHeight w:val="1202"/>
          <w:jc w:val="right"/>
        </w:trPr>
        <w:tc>
          <w:tcPr>
            <w:tcW w:w="1226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Май</w:t>
            </w:r>
          </w:p>
          <w:p w:rsidR="007E7AE3" w:rsidRPr="00FB289F" w:rsidRDefault="007E7AE3" w:rsidP="007944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7944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07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Итоги успеваемости учащихся за 201</w:t>
            </w:r>
            <w:r w:rsidR="007944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-201</w:t>
            </w:r>
            <w:r w:rsidR="007944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7E7AE3" w:rsidRPr="00FB289F" w:rsidRDefault="007E7AE3" w:rsidP="007944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допуске выпускников </w:t>
            </w:r>
            <w:r w:rsidR="00FD50C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 </w:t>
            </w:r>
            <w:r w:rsidR="007944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D50C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02BBC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D50C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02BBC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класс</w:t>
            </w:r>
            <w:r w:rsidR="007944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</w:t>
            </w:r>
            <w:r w:rsidR="006D78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ГВЭ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D50C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46" w:type="dxa"/>
            <w:shd w:val="clear" w:color="auto" w:fill="auto"/>
          </w:tcPr>
          <w:p w:rsidR="007E7AE3" w:rsidRPr="00FB289F" w:rsidRDefault="007E7AE3" w:rsidP="005502C5">
            <w:pPr>
              <w:shd w:val="clear" w:color="auto" w:fill="FFFFFF"/>
              <w:spacing w:after="0" w:line="240" w:lineRule="auto"/>
              <w:ind w:left="34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итогов  успеваемости учащихся и выполнения учебных программ.</w:t>
            </w: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дирек</w:t>
            </w:r>
            <w:r w:rsidR="00A2191C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ора по УВР</w:t>
            </w: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4F9B" w:rsidRPr="00FB289F" w:rsidTr="008B56B7">
        <w:trPr>
          <w:cantSplit/>
          <w:trHeight w:val="312"/>
          <w:jc w:val="right"/>
        </w:trPr>
        <w:tc>
          <w:tcPr>
            <w:tcW w:w="1226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7944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07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31CF2" w:rsidRPr="00FB289F" w:rsidRDefault="007E7AE3" w:rsidP="00B31C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 окончании школы учащимися </w:t>
            </w:r>
            <w:r w:rsidR="00FD50C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 </w:t>
            </w:r>
            <w:r w:rsidR="007944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класса  </w:t>
            </w:r>
            <w:r w:rsidR="00FD50C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31CF2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44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E7AE3" w:rsidRPr="00FB289F" w:rsidRDefault="007E7AE3" w:rsidP="00D02B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46" w:type="dxa"/>
            <w:shd w:val="clear" w:color="auto" w:fill="auto"/>
          </w:tcPr>
          <w:p w:rsidR="007E7AE3" w:rsidRPr="00FB289F" w:rsidRDefault="007E7AE3" w:rsidP="005502C5">
            <w:pPr>
              <w:shd w:val="clear" w:color="auto" w:fill="FFFFFF"/>
              <w:spacing w:after="0" w:line="240" w:lineRule="auto"/>
              <w:ind w:left="34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6D7821">
            <w:pPr>
              <w:shd w:val="clear" w:color="auto" w:fill="FFFFFF"/>
              <w:spacing w:after="0" w:line="240" w:lineRule="auto"/>
              <w:ind w:left="34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Результаты  </w:t>
            </w:r>
            <w:r w:rsidR="006D78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ГВЭ</w:t>
            </w:r>
          </w:p>
        </w:tc>
        <w:tc>
          <w:tcPr>
            <w:tcW w:w="1950" w:type="dxa"/>
            <w:shd w:val="clear" w:color="auto" w:fill="auto"/>
          </w:tcPr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E7AE3" w:rsidRPr="00FB289F" w:rsidRDefault="007E7AE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</w:tr>
    </w:tbl>
    <w:p w:rsidR="007E7AE3" w:rsidRPr="00FB289F" w:rsidRDefault="007E7AE3" w:rsidP="005502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AE3" w:rsidRPr="00FB289F" w:rsidRDefault="007E7AE3" w:rsidP="005502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42C0" w:rsidRPr="00FB289F" w:rsidRDefault="008442C0" w:rsidP="005502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37CF" w:rsidRPr="00FB289F" w:rsidRDefault="006937CF" w:rsidP="006937C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ПЛАН  работы</w:t>
      </w:r>
      <w:r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br/>
        <w:t>МЕТОДИЧЕСКОГО СОВЕТА ШКОЛЫ-интерната</w:t>
      </w:r>
    </w:p>
    <w:p w:rsidR="006937CF" w:rsidRPr="00FB289F" w:rsidRDefault="006937CF" w:rsidP="006937C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на 201</w:t>
      </w:r>
      <w:r w:rsidR="00C7146A"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6</w:t>
      </w:r>
      <w:r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-201</w:t>
      </w:r>
      <w:r w:rsidR="00C7146A"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7 </w:t>
      </w:r>
      <w:r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учебный год</w:t>
      </w:r>
    </w:p>
    <w:p w:rsidR="007E7AE3" w:rsidRPr="00FB289F" w:rsidRDefault="007E7AE3" w:rsidP="005502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382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65"/>
      </w:tblGrid>
      <w:tr w:rsidR="006937CF" w:rsidRPr="00FB289F" w:rsidTr="006937CF">
        <w:trPr>
          <w:trHeight w:val="1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CF" w:rsidRPr="00FB289F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заседания, месяц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7E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Круг обсуждаемых вопросов</w:t>
            </w:r>
          </w:p>
          <w:p w:rsidR="006937CF" w:rsidRPr="0082007E" w:rsidRDefault="0082007E" w:rsidP="008200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0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ТЕМА: «Профессиональная компетентность педагога  в условиях реализации  ФГОС_ ОВЗ,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введения ФГОС ОО, </w:t>
            </w:r>
            <w:r w:rsidRPr="00820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ПРОФСТАНДАРТА педагога».  </w:t>
            </w:r>
          </w:p>
        </w:tc>
      </w:tr>
      <w:tr w:rsidR="006937CF" w:rsidRPr="00FB289F" w:rsidTr="006937CF">
        <w:trPr>
          <w:trHeight w:val="19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F" w:rsidRPr="00FB289F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Заседание I</w:t>
            </w:r>
          </w:p>
          <w:p w:rsidR="006937CF" w:rsidRPr="00FB289F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7CF" w:rsidRPr="00FB289F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</w:t>
            </w:r>
          </w:p>
          <w:p w:rsidR="006937CF" w:rsidRPr="00FB289F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1.Утверждение   плана   работы МС, ШМО на 201</w:t>
            </w:r>
            <w:r w:rsidR="00E30A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/201</w:t>
            </w:r>
            <w:r w:rsidR="00E30A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E30A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Аттестация педагогов в 2</w:t>
            </w:r>
            <w:r w:rsidR="00245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017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-201</w:t>
            </w:r>
            <w:r w:rsidR="00245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учебном году.</w:t>
            </w:r>
          </w:p>
          <w:p w:rsidR="006937CF" w:rsidRPr="00FB289F" w:rsidRDefault="00E30A6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Организация работы по наставничеству.</w:t>
            </w:r>
          </w:p>
          <w:p w:rsidR="006937CF" w:rsidRPr="00FB289F" w:rsidRDefault="00E30A6F" w:rsidP="00693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Организация мониторинга  качества оказания предоставляемых образовательных услуг  </w:t>
            </w:r>
            <w:r w:rsidR="006937CF" w:rsidRPr="00FB289F">
              <w:rPr>
                <w:rFonts w:ascii="Times New Roman" w:hAnsi="Times New Roman"/>
                <w:sz w:val="26"/>
                <w:szCs w:val="26"/>
              </w:rPr>
              <w:t>(в соответствии с государственным заданием на  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937CF" w:rsidRPr="00FB289F">
              <w:rPr>
                <w:rFonts w:ascii="Times New Roman" w:hAnsi="Times New Roman"/>
                <w:sz w:val="26"/>
                <w:szCs w:val="26"/>
              </w:rPr>
              <w:t xml:space="preserve"> г., последующие годы).</w:t>
            </w:r>
          </w:p>
          <w:p w:rsidR="000B6EA6" w:rsidRDefault="00E30A6F" w:rsidP="000B6E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937CF" w:rsidRPr="00FB289F">
              <w:rPr>
                <w:rFonts w:ascii="Times New Roman" w:hAnsi="Times New Roman"/>
                <w:sz w:val="26"/>
                <w:szCs w:val="26"/>
              </w:rPr>
              <w:t xml:space="preserve">  Развитие педагогической инициативы: участие педагогов в различных конкурсах, мероприятиях, фестивалях.</w:t>
            </w:r>
          </w:p>
          <w:p w:rsidR="000B6EA6" w:rsidRPr="00FB289F" w:rsidRDefault="00E30A6F" w:rsidP="000B6EA6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2455D5">
              <w:t xml:space="preserve"> </w:t>
            </w:r>
            <w:r w:rsidR="002455D5" w:rsidRPr="002455D5">
              <w:rPr>
                <w:rFonts w:ascii="Times New Roman" w:hAnsi="Times New Roman"/>
                <w:sz w:val="26"/>
                <w:szCs w:val="26"/>
              </w:rPr>
              <w:t>Результаты ГИА за прошлый учебный год и подготовка к итоговой аттестации в новом учебном году.</w:t>
            </w:r>
          </w:p>
        </w:tc>
      </w:tr>
      <w:tr w:rsidR="006937CF" w:rsidRPr="00FB289F" w:rsidTr="006937CF">
        <w:trPr>
          <w:trHeight w:val="15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F" w:rsidRPr="00FB289F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Заседание II</w:t>
            </w:r>
          </w:p>
          <w:p w:rsidR="006937CF" w:rsidRPr="00FB289F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7CF" w:rsidRPr="00FB289F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  <w:p w:rsidR="006937CF" w:rsidRPr="00FB289F" w:rsidRDefault="006937CF" w:rsidP="0069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69" w:rsidRPr="00FB289F" w:rsidRDefault="006937CF" w:rsidP="006937C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1.Организация работы творческих  групп  по подготовке к педсовету   по теме </w:t>
            </w:r>
            <w:r w:rsidR="00E141AB" w:rsidRPr="00E141AB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E141AB" w:rsidRPr="00E141AB">
              <w:rPr>
                <w:rFonts w:ascii="Times New Roman" w:hAnsi="Times New Roman"/>
                <w:sz w:val="26"/>
                <w:szCs w:val="26"/>
              </w:rPr>
              <w:t>Метапредметный</w:t>
            </w:r>
            <w:proofErr w:type="spellEnd"/>
            <w:r w:rsidR="00E141AB" w:rsidRPr="00E141AB">
              <w:rPr>
                <w:rFonts w:ascii="Times New Roman" w:hAnsi="Times New Roman"/>
                <w:sz w:val="26"/>
                <w:szCs w:val="26"/>
              </w:rPr>
              <w:t xml:space="preserve"> подход к обучению младших школьников с нарушениями слуха и речи</w:t>
            </w:r>
            <w:r w:rsidR="00E141AB">
              <w:rPr>
                <w:rFonts w:ascii="Times New Roman" w:hAnsi="Times New Roman"/>
                <w:sz w:val="26"/>
                <w:szCs w:val="26"/>
              </w:rPr>
              <w:t xml:space="preserve"> в условиях реализации ФГОС ОВЗ</w:t>
            </w:r>
            <w:r w:rsidR="00E141AB" w:rsidRPr="00E141A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937CF" w:rsidRPr="00FB289F" w:rsidRDefault="003F1B69" w:rsidP="00693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Организация </w:t>
            </w:r>
            <w:proofErr w:type="gramStart"/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общероссийской</w:t>
            </w:r>
            <w:proofErr w:type="gramEnd"/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интернет-олимпиады</w:t>
            </w:r>
            <w:r w:rsidR="00AE478D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обучающихся с нарушением слуха 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международным участием «Родник знаний»</w:t>
            </w:r>
          </w:p>
          <w:p w:rsidR="006937CF" w:rsidRPr="00FB289F" w:rsidRDefault="006937CF" w:rsidP="00693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</w:t>
            </w:r>
            <w:r w:rsidR="00BF7BE5" w:rsidRPr="00BF7B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BF7B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</w:t>
            </w:r>
            <w:r w:rsidR="008C5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BF7B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 к с</w:t>
            </w:r>
            <w:r w:rsidR="00BF7BE5" w:rsidRPr="00BF7B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еминар</w:t>
            </w:r>
            <w:r w:rsidR="00BF7B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 </w:t>
            </w:r>
            <w:r w:rsidR="00BF7BE5" w:rsidRPr="00BF7B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«Создание эффективной образовательной среды средствами интерактивных технологий</w:t>
            </w:r>
            <w:r w:rsidR="00BF7B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6937CF" w:rsidRPr="00FB289F" w:rsidRDefault="006937CF" w:rsidP="003F1B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937CF" w:rsidRPr="00FB289F" w:rsidTr="006937CF">
        <w:trPr>
          <w:trHeight w:val="17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Заседание</w:t>
            </w: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III</w:t>
            </w: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C1" w:rsidRDefault="006937CF" w:rsidP="006937CF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5351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Организация работы творческой группы педагогов по подготовке к педсовету </w:t>
            </w:r>
            <w:r w:rsidR="005351C1" w:rsidRPr="005351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«Развитие речи обучающихся с нарушением слуха и речи во внеурочной деятельности</w:t>
            </w:r>
            <w:r w:rsidR="005351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условиях реализации ФГОС ОВЗ, введения ФГОС ОО</w:t>
            </w:r>
            <w:r w:rsidR="005351C1" w:rsidRPr="005351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  <w:p w:rsidR="006937CF" w:rsidRPr="00FB289F" w:rsidRDefault="006937CF" w:rsidP="006937C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Мониторинг  качества оказания предоставляемых образовательных услуг  </w:t>
            </w:r>
            <w:r w:rsidRPr="00FB289F">
              <w:rPr>
                <w:rFonts w:ascii="Times New Roman" w:hAnsi="Times New Roman"/>
                <w:sz w:val="26"/>
                <w:szCs w:val="26"/>
              </w:rPr>
              <w:t>(в соответствии</w:t>
            </w:r>
            <w:r w:rsidR="00594E65" w:rsidRPr="00FB289F">
              <w:rPr>
                <w:rFonts w:ascii="Times New Roman" w:hAnsi="Times New Roman"/>
                <w:sz w:val="26"/>
                <w:szCs w:val="26"/>
              </w:rPr>
              <w:t xml:space="preserve"> с государственным заданием </w:t>
            </w:r>
            <w:r w:rsidR="002D030D" w:rsidRPr="00FB289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Pr="00FB289F">
              <w:rPr>
                <w:rFonts w:ascii="Times New Roman" w:hAnsi="Times New Roman"/>
                <w:sz w:val="26"/>
                <w:szCs w:val="26"/>
              </w:rPr>
              <w:t xml:space="preserve"> 2 полугодие</w:t>
            </w:r>
            <w:r w:rsidR="00594E65" w:rsidRPr="00FB289F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E30A6F">
              <w:rPr>
                <w:rFonts w:ascii="Times New Roman" w:hAnsi="Times New Roman"/>
                <w:sz w:val="26"/>
                <w:szCs w:val="26"/>
              </w:rPr>
              <w:t>7</w:t>
            </w:r>
            <w:r w:rsidR="00594E65" w:rsidRPr="00FB289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2D030D" w:rsidRPr="00FB28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End"/>
          </w:p>
          <w:p w:rsidR="006937CF" w:rsidRPr="00FB289F" w:rsidRDefault="002D030D" w:rsidP="006937C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3. 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Подготовка к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школьному </w:t>
            </w:r>
            <w:r w:rsidR="00642A5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937CF" w:rsidRPr="00FB289F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конкурсу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педагогического мастерства </w:t>
            </w:r>
            <w:r w:rsidR="00642A5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«Лучш</w:t>
            </w:r>
            <w:r w:rsidR="00E30A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</w:t>
            </w:r>
            <w:r w:rsidR="00642A5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30A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</w:t>
            </w:r>
            <w:r w:rsidR="00642A5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642A5B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937CF" w:rsidRDefault="006937CF" w:rsidP="006937C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Повышение эффективности работы по информационной открытости  ОУ</w:t>
            </w:r>
          </w:p>
          <w:p w:rsidR="00B922C4" w:rsidRPr="00FB289F" w:rsidRDefault="0082007E" w:rsidP="008200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92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922C4">
              <w:t xml:space="preserve"> </w:t>
            </w:r>
            <w:r w:rsidR="00B92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937CF" w:rsidRPr="00FB289F" w:rsidTr="006937CF">
        <w:trPr>
          <w:trHeight w:val="1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Заседание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Default="006937CF" w:rsidP="009D0F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0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Организация работы творческой группы по подготовке к педсовету по теме </w:t>
            </w:r>
            <w:r w:rsidR="003430FD" w:rsidRPr="003430FD">
              <w:rPr>
                <w:rFonts w:ascii="Times New Roman" w:hAnsi="Times New Roman"/>
                <w:sz w:val="26"/>
                <w:szCs w:val="26"/>
              </w:rPr>
              <w:t xml:space="preserve">  «Профессиональная компетентность педагога и качество образовательного процесса»</w:t>
            </w:r>
          </w:p>
          <w:p w:rsidR="009D0FE7" w:rsidRPr="00FB289F" w:rsidRDefault="009D0FE7" w:rsidP="009D0FE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30FD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3430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Итоги конкурса профессионального </w:t>
            </w:r>
            <w:proofErr w:type="spellStart"/>
            <w:r w:rsidR="003430FD">
              <w:rPr>
                <w:rFonts w:ascii="Times New Roman" w:hAnsi="Times New Roman"/>
                <w:color w:val="000000"/>
                <w:sz w:val="26"/>
                <w:szCs w:val="26"/>
              </w:rPr>
              <w:t>педмастерства</w:t>
            </w:r>
            <w:proofErr w:type="spellEnd"/>
            <w:r w:rsidR="00820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«Лучший проект»</w:t>
            </w:r>
          </w:p>
          <w:p w:rsidR="006937CF" w:rsidRPr="00FB289F" w:rsidRDefault="006937CF" w:rsidP="009D0F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937CF" w:rsidRPr="00FB289F" w:rsidTr="006937CF">
        <w:trPr>
          <w:trHeight w:val="1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Заседание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</w:t>
            </w: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</w:t>
            </w:r>
          </w:p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F" w:rsidRPr="00FB289F" w:rsidRDefault="006937CF" w:rsidP="006937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7CF" w:rsidRPr="00FB289F" w:rsidRDefault="009D0FE7" w:rsidP="006937C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937CF" w:rsidRPr="00FB289F" w:rsidRDefault="009D0FE7" w:rsidP="009D0F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.Итоги работы  МС за 201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-201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6937CF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учебный год.</w:t>
            </w:r>
          </w:p>
        </w:tc>
      </w:tr>
    </w:tbl>
    <w:p w:rsidR="00FC5BC0" w:rsidRPr="00FB289F" w:rsidRDefault="00FC5BC0" w:rsidP="006937CF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FC5BC0" w:rsidRPr="00FB289F" w:rsidRDefault="00FC5BC0" w:rsidP="006937CF">
      <w:pPr>
        <w:tabs>
          <w:tab w:val="left" w:pos="5370"/>
        </w:tabs>
        <w:rPr>
          <w:rFonts w:ascii="Times New Roman" w:hAnsi="Times New Roman"/>
          <w:sz w:val="26"/>
          <w:szCs w:val="26"/>
        </w:rPr>
      </w:pPr>
    </w:p>
    <w:p w:rsidR="00F21A22" w:rsidRPr="00FB289F" w:rsidRDefault="00FB289F" w:rsidP="006937C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289F">
        <w:rPr>
          <w:rFonts w:ascii="Times New Roman" w:hAnsi="Times New Roman"/>
          <w:b/>
          <w:sz w:val="26"/>
          <w:szCs w:val="26"/>
          <w:u w:val="single"/>
        </w:rPr>
        <w:t>П</w:t>
      </w:r>
      <w:r w:rsidR="00F21A22" w:rsidRPr="00FB289F">
        <w:rPr>
          <w:rFonts w:ascii="Times New Roman" w:hAnsi="Times New Roman"/>
          <w:b/>
          <w:sz w:val="26"/>
          <w:szCs w:val="26"/>
          <w:u w:val="single"/>
        </w:rPr>
        <w:t>ОСТОЯННО ДЕЙСТВУЮЩИЕ СЕМИНАРЫ</w:t>
      </w:r>
    </w:p>
    <w:p w:rsidR="006937CF" w:rsidRPr="00FB289F" w:rsidRDefault="00F21A22" w:rsidP="006937CF">
      <w:pPr>
        <w:spacing w:after="0" w:line="240" w:lineRule="auto"/>
        <w:ind w:left="141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b/>
          <w:sz w:val="26"/>
          <w:szCs w:val="26"/>
          <w:lang w:eastAsia="ru-RU"/>
        </w:rPr>
        <w:t>Методический семинар</w:t>
      </w:r>
    </w:p>
    <w:p w:rsidR="00F21A22" w:rsidRPr="00FB289F" w:rsidRDefault="00F21A22" w:rsidP="006937CF">
      <w:pPr>
        <w:spacing w:after="0" w:line="240" w:lineRule="auto"/>
        <w:ind w:left="141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b/>
          <w:sz w:val="26"/>
          <w:szCs w:val="26"/>
          <w:lang w:eastAsia="ru-RU"/>
        </w:rPr>
        <w:t>«ДЕФЕКТОЛОГИЧЕСКИЙ ВСЕОБУЧ»</w:t>
      </w:r>
    </w:p>
    <w:p w:rsidR="00F21A22" w:rsidRPr="00FB289F" w:rsidRDefault="00F21A22" w:rsidP="006937CF">
      <w:pPr>
        <w:spacing w:after="0" w:line="240" w:lineRule="auto"/>
        <w:ind w:left="1418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>Ответственный—зам</w:t>
      </w:r>
      <w:proofErr w:type="gramEnd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>дир</w:t>
      </w:r>
      <w:proofErr w:type="spellEnd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937CF" w:rsidRPr="00FB28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 xml:space="preserve">по УВР </w:t>
      </w:r>
      <w:proofErr w:type="spellStart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>Аськова</w:t>
      </w:r>
      <w:proofErr w:type="spellEnd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</w:p>
    <w:p w:rsidR="00F21A22" w:rsidRPr="00FB289F" w:rsidRDefault="00F21A22" w:rsidP="006937CF">
      <w:pPr>
        <w:tabs>
          <w:tab w:val="left" w:pos="6345"/>
        </w:tabs>
        <w:rPr>
          <w:rFonts w:ascii="Times New Roman" w:hAnsi="Times New Roman"/>
          <w:b/>
          <w:sz w:val="26"/>
          <w:szCs w:val="26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540"/>
        <w:gridCol w:w="3465"/>
        <w:gridCol w:w="1551"/>
        <w:gridCol w:w="3340"/>
      </w:tblGrid>
      <w:tr w:rsidR="00531C94" w:rsidRPr="00FB289F" w:rsidTr="00E30A6F">
        <w:tc>
          <w:tcPr>
            <w:tcW w:w="56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8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1681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872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слушатели</w:t>
            </w:r>
          </w:p>
        </w:tc>
      </w:tr>
      <w:tr w:rsidR="00531C94" w:rsidRPr="00FB289F" w:rsidTr="00E30A6F">
        <w:trPr>
          <w:trHeight w:val="3561"/>
        </w:trPr>
        <w:tc>
          <w:tcPr>
            <w:tcW w:w="56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7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1.Специфика коррекционной работы в  специальном  (коррекционном) образовательном учреждении</w:t>
            </w:r>
            <w:proofErr w:type="gram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- слухоречевой режим в школе-интернате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FB289F">
              <w:rPr>
                <w:rFonts w:ascii="Times New Roman" w:eastAsia="Times New Roman" w:hAnsi="Times New Roman"/>
                <w:color w:val="00000A"/>
                <w:sz w:val="26"/>
                <w:szCs w:val="26"/>
              </w:rPr>
              <w:t xml:space="preserve">индивидуально-типологические особенности </w:t>
            </w:r>
            <w:proofErr w:type="gramStart"/>
            <w:r w:rsidRPr="00FB289F">
              <w:rPr>
                <w:rFonts w:ascii="Times New Roman" w:eastAsia="Times New Roman" w:hAnsi="Times New Roman"/>
                <w:color w:val="00000A"/>
                <w:sz w:val="26"/>
                <w:szCs w:val="26"/>
              </w:rPr>
              <w:t>слабослышащих</w:t>
            </w:r>
            <w:proofErr w:type="gramEnd"/>
            <w:r w:rsidRPr="00FB289F">
              <w:rPr>
                <w:rFonts w:ascii="Times New Roman" w:eastAsia="Times New Roman" w:hAnsi="Times New Roman"/>
                <w:color w:val="00000A"/>
                <w:sz w:val="26"/>
                <w:szCs w:val="26"/>
              </w:rPr>
              <w:t xml:space="preserve"> и позднооглохших обучающихся. </w:t>
            </w:r>
          </w:p>
          <w:p w:rsidR="00531C94" w:rsidRPr="00FB289F" w:rsidRDefault="00531C94" w:rsidP="00E30A6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31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  <w:r w:rsidRPr="00FB289F">
              <w:rPr>
                <w:rFonts w:ascii="Times New Roman" w:eastAsia="Times New Roman" w:hAnsi="Times New Roman"/>
                <w:color w:val="00000A"/>
                <w:sz w:val="26"/>
                <w:szCs w:val="26"/>
              </w:rPr>
              <w:t>Изучение «Порядка об организации слухоречевого пространства».</w:t>
            </w:r>
          </w:p>
        </w:tc>
        <w:tc>
          <w:tcPr>
            <w:tcW w:w="1681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Сентябрь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E30A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72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Учителя,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воспитатели,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 доп. образования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 начальных классов, воспитатели, педагоги доп. образования.</w:t>
            </w:r>
          </w:p>
        </w:tc>
      </w:tr>
      <w:tr w:rsidR="00531C94" w:rsidRPr="00FB289F" w:rsidTr="00E30A6F">
        <w:tc>
          <w:tcPr>
            <w:tcW w:w="56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887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1.Коррекционная работа по формированию произносительных навыков учащихся. 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 за</w:t>
            </w:r>
            <w:proofErr w:type="gram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произношением.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Речевые (фонетические зарядки).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Фонетическая ритмика</w:t>
            </w:r>
          </w:p>
          <w:p w:rsidR="00531C94" w:rsidRPr="00FB289F" w:rsidRDefault="00531C94" w:rsidP="00E30A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  <w:r w:rsidRPr="00FB289F">
              <w:rPr>
                <w:rFonts w:ascii="Times New Roman" w:eastAsia="Times New Roman" w:hAnsi="Times New Roman"/>
                <w:iCs/>
                <w:color w:val="00000A"/>
                <w:sz w:val="26"/>
                <w:szCs w:val="26"/>
              </w:rPr>
              <w:t>Развитие слуховых и речевых возможностей учащихся на уроках и внеклассных занятиях. Требования, предъявляемые к педагогу.</w:t>
            </w:r>
          </w:p>
        </w:tc>
        <w:tc>
          <w:tcPr>
            <w:tcW w:w="1681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Октябрь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E30A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72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Воспитатели,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учителя-предметники,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учителя-дефектологи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31C94" w:rsidRPr="00FB289F" w:rsidTr="00E30A6F">
        <w:tc>
          <w:tcPr>
            <w:tcW w:w="56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7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1.Принципы слухоречевого обучения и развития слухоречевых навыков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Уровни развития слухового восприятия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кохлеарно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-имплантированного ребёнка</w:t>
            </w:r>
          </w:p>
        </w:tc>
        <w:tc>
          <w:tcPr>
            <w:tcW w:w="1681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  <w:p w:rsidR="00531C94" w:rsidRPr="00FB289F" w:rsidRDefault="00531C94" w:rsidP="007E3C1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7E3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72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Учителя начальной школы,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воспитатели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31C94" w:rsidRPr="00FB289F" w:rsidTr="00E30A6F">
        <w:tc>
          <w:tcPr>
            <w:tcW w:w="56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87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1.Планирование и методика проведения слуховых и речевых часов. </w:t>
            </w:r>
          </w:p>
          <w:p w:rsidR="00531C94" w:rsidRPr="00FB289F" w:rsidRDefault="00531C94" w:rsidP="00E30A6F">
            <w:pPr>
              <w:ind w:left="36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Деловая игра «Упражнения по развитию слухового восприятия»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81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7E3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72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воспитатели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31C94" w:rsidRPr="00FB289F" w:rsidTr="00E30A6F">
        <w:trPr>
          <w:trHeight w:val="1724"/>
        </w:trPr>
        <w:tc>
          <w:tcPr>
            <w:tcW w:w="56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887" w:type="dxa"/>
          </w:tcPr>
          <w:p w:rsidR="00531C94" w:rsidRPr="00FB289F" w:rsidRDefault="007E3C1A" w:rsidP="00E30A6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31C94" w:rsidRPr="007E3C1A" w:rsidRDefault="00531C94" w:rsidP="007E3C1A">
            <w:pPr>
              <w:pStyle w:val="a8"/>
              <w:numPr>
                <w:ilvl w:val="0"/>
                <w:numId w:val="16"/>
              </w:num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3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Что нужно знать педагогу об условиях обучения ребёнка с КИ</w:t>
            </w:r>
          </w:p>
          <w:p w:rsidR="00531C94" w:rsidRPr="00FB289F" w:rsidRDefault="00531C94" w:rsidP="00E30A6F">
            <w:pPr>
              <w:tabs>
                <w:tab w:val="left" w:pos="2295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681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2016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72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Классные руководители,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учителя-предметники,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воспитатели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1C94" w:rsidRPr="00FB289F" w:rsidTr="00E30A6F">
        <w:tc>
          <w:tcPr>
            <w:tcW w:w="56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87" w:type="dxa"/>
          </w:tcPr>
          <w:p w:rsidR="00531C94" w:rsidRPr="00FB289F" w:rsidRDefault="00531C94" w:rsidP="00E30A6F">
            <w:pPr>
              <w:tabs>
                <w:tab w:val="left" w:pos="360"/>
              </w:tabs>
              <w:snapToGrid w:val="0"/>
              <w:spacing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1.Нотирование речевого материала </w:t>
            </w:r>
          </w:p>
          <w:p w:rsidR="00531C94" w:rsidRPr="00FB289F" w:rsidRDefault="00531C94" w:rsidP="00E30A6F">
            <w:pPr>
              <w:tabs>
                <w:tab w:val="left" w:pos="360"/>
              </w:tabs>
              <w:snapToGrid w:val="0"/>
              <w:spacing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81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Февраль</w:t>
            </w:r>
          </w:p>
          <w:p w:rsidR="00531C94" w:rsidRPr="00FB289F" w:rsidRDefault="00531C94" w:rsidP="002A6C2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2A6C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72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Педагоги-предметники,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воспитатели,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педагоги доп. образования </w:t>
            </w:r>
          </w:p>
        </w:tc>
      </w:tr>
      <w:tr w:rsidR="00531C94" w:rsidRPr="00FB289F" w:rsidTr="00E30A6F">
        <w:tc>
          <w:tcPr>
            <w:tcW w:w="56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87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 xml:space="preserve">1.Рекомендации для педагога, работающего с </w:t>
            </w:r>
            <w:proofErr w:type="spellStart"/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кохлеарно</w:t>
            </w:r>
            <w:proofErr w:type="spellEnd"/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-имплантированным ребёнком</w:t>
            </w:r>
          </w:p>
        </w:tc>
        <w:tc>
          <w:tcPr>
            <w:tcW w:w="1681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  <w:p w:rsidR="00531C94" w:rsidRPr="00FB289F" w:rsidRDefault="00531C94" w:rsidP="002A6C2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2A6C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72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учителя-предметники,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воспитатели </w:t>
            </w:r>
          </w:p>
        </w:tc>
      </w:tr>
      <w:tr w:rsidR="00531C94" w:rsidRPr="00FB289F" w:rsidTr="00E30A6F">
        <w:tc>
          <w:tcPr>
            <w:tcW w:w="567" w:type="dxa"/>
          </w:tcPr>
          <w:p w:rsidR="00531C94" w:rsidRPr="00FB289F" w:rsidRDefault="00531C94" w:rsidP="00E30A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87" w:type="dxa"/>
          </w:tcPr>
          <w:p w:rsidR="00531C94" w:rsidRPr="00FB289F" w:rsidRDefault="00531C94" w:rsidP="00E30A6F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1.Деловая игра «Расставь надстрочные и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диакретические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знаки»</w:t>
            </w:r>
          </w:p>
          <w:p w:rsidR="00531C94" w:rsidRPr="00FB289F" w:rsidRDefault="00531C94" w:rsidP="00E30A6F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Деловая игра «Составь план занятия</w:t>
            </w:r>
            <w:r w:rsidR="002A6C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/урока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81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Апрель, май</w:t>
            </w:r>
          </w:p>
          <w:p w:rsidR="00531C94" w:rsidRPr="00FB289F" w:rsidRDefault="00531C94" w:rsidP="002A6C2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2A6C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72" w:type="dxa"/>
          </w:tcPr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Воспитатели,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учителя, педагоги </w:t>
            </w:r>
          </w:p>
          <w:p w:rsidR="00531C94" w:rsidRPr="00FB289F" w:rsidRDefault="00531C94" w:rsidP="00E30A6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дополнительного образования</w:t>
            </w:r>
          </w:p>
        </w:tc>
      </w:tr>
    </w:tbl>
    <w:p w:rsidR="00531C94" w:rsidRPr="00FB289F" w:rsidRDefault="00531C94" w:rsidP="00531C94">
      <w:pPr>
        <w:spacing w:after="0" w:line="240" w:lineRule="auto"/>
        <w:ind w:left="141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31C94" w:rsidRPr="00FB289F" w:rsidRDefault="00531C94" w:rsidP="00531C94">
      <w:pPr>
        <w:spacing w:after="0" w:line="240" w:lineRule="auto"/>
        <w:ind w:left="141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31C94" w:rsidRPr="00FB289F" w:rsidRDefault="00531C94" w:rsidP="00531C94">
      <w:pPr>
        <w:spacing w:after="0" w:line="240" w:lineRule="auto"/>
        <w:ind w:left="141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E65D3" w:rsidRPr="00FB289F" w:rsidRDefault="003E65D3" w:rsidP="00C842E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FB289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Методический семинар «ИЗУЧАЕМ</w:t>
      </w:r>
      <w:r w:rsidR="003C5C8B" w:rsidRPr="00FB289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FB289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ИКТ»</w:t>
      </w:r>
    </w:p>
    <w:p w:rsidR="003E65D3" w:rsidRPr="00FB289F" w:rsidRDefault="003E65D3" w:rsidP="005502C5">
      <w:pPr>
        <w:spacing w:after="0" w:line="36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Ответственный </w:t>
      </w:r>
      <w:proofErr w:type="gramStart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proofErr w:type="spellStart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>ам.дир.по</w:t>
      </w:r>
      <w:proofErr w:type="spellEnd"/>
      <w:r w:rsidRPr="00FB289F">
        <w:rPr>
          <w:rFonts w:ascii="Times New Roman" w:eastAsia="Times New Roman" w:hAnsi="Times New Roman"/>
          <w:sz w:val="26"/>
          <w:szCs w:val="26"/>
          <w:lang w:eastAsia="ru-RU"/>
        </w:rPr>
        <w:t xml:space="preserve"> ВР Андросова И.А.</w:t>
      </w:r>
    </w:p>
    <w:p w:rsidR="003E65D3" w:rsidRPr="00FB289F" w:rsidRDefault="003E65D3" w:rsidP="005502C5">
      <w:pPr>
        <w:spacing w:after="0" w:line="360" w:lineRule="auto"/>
        <w:ind w:left="272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4"/>
        <w:gridCol w:w="6790"/>
        <w:gridCol w:w="2217"/>
      </w:tblGrid>
      <w:tr w:rsidR="003E65D3" w:rsidRPr="00FB289F" w:rsidTr="0056075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Содержание занятия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Сроки проведения</w:t>
            </w:r>
          </w:p>
        </w:tc>
      </w:tr>
      <w:tr w:rsidR="003E65D3" w:rsidRPr="00FB289F" w:rsidTr="0056075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82506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Интерактивная доска. </w:t>
            </w:r>
            <w:r w:rsidRPr="00FB289F">
              <w:rPr>
                <w:rFonts w:ascii="Times New Roman" w:hAnsi="Times New Roman"/>
                <w:color w:val="444444"/>
                <w:sz w:val="26"/>
                <w:szCs w:val="26"/>
              </w:rPr>
              <w:t xml:space="preserve">Функциональные возможности интерактивной доски. Методическая целесообразность применения интерактивной доски на  уроке, </w:t>
            </w:r>
            <w:r w:rsidR="00825062" w:rsidRPr="00FB289F">
              <w:rPr>
                <w:rFonts w:ascii="Times New Roman" w:hAnsi="Times New Roman"/>
                <w:color w:val="444444"/>
                <w:sz w:val="26"/>
                <w:szCs w:val="26"/>
              </w:rPr>
              <w:t>внеклассном занятии</w:t>
            </w:r>
            <w:r w:rsidRPr="00FB289F">
              <w:rPr>
                <w:rFonts w:ascii="Times New Roman" w:hAnsi="Times New Roman"/>
                <w:color w:val="444444"/>
                <w:sz w:val="26"/>
                <w:szCs w:val="26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Сентябрь-октябрь </w:t>
            </w:r>
          </w:p>
          <w:p w:rsidR="003E65D3" w:rsidRPr="00FB289F" w:rsidRDefault="003E65D3" w:rsidP="005421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5421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3E65D3" w:rsidRPr="00FB289F" w:rsidTr="0056075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B28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нтерактивная доска. </w:t>
            </w:r>
            <w:r w:rsidRPr="00FB289F">
              <w:rPr>
                <w:rFonts w:ascii="Times New Roman" w:hAnsi="Times New Roman"/>
                <w:color w:val="444444"/>
                <w:sz w:val="26"/>
                <w:szCs w:val="26"/>
              </w:rPr>
              <w:t>Функциональные возможности интерактивной доски.</w:t>
            </w:r>
          </w:p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hAnsi="Times New Roman"/>
                <w:color w:val="444444"/>
                <w:sz w:val="26"/>
                <w:szCs w:val="26"/>
              </w:rPr>
              <w:t>Методическая целесообразность применения интерактивной доски на уроках, воспитательных  занятии. Использование интерактивных плакатов и таблиц.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Ноябрь-декабрь </w:t>
            </w:r>
          </w:p>
          <w:p w:rsidR="003E65D3" w:rsidRPr="00FB289F" w:rsidRDefault="003E65D3" w:rsidP="005421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5421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3E65D3" w:rsidRPr="00FB289F" w:rsidTr="00C842E6">
        <w:trPr>
          <w:trHeight w:val="9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работы с графическими планшетами</w:t>
            </w:r>
            <w:r w:rsidR="00933125" w:rsidRPr="00FB28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уроке и индивидуальном</w:t>
            </w:r>
            <w:r w:rsidR="00C842E6" w:rsidRPr="00FB28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33125" w:rsidRPr="00FB28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занятии. </w:t>
            </w:r>
            <w:r w:rsidR="00C842E6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21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Тесты на основе онлайн-платформы</w:t>
            </w:r>
          </w:p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Январь-февраль</w:t>
            </w:r>
          </w:p>
          <w:p w:rsidR="003E65D3" w:rsidRPr="00FB289F" w:rsidRDefault="003E65D3" w:rsidP="005421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5421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3E65D3" w:rsidRPr="00FB289F" w:rsidTr="0056075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933125" w:rsidP="00550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работы с графическими планшетами во внеклассное время.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3" w:rsidRPr="00FB289F" w:rsidRDefault="003E65D3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Март-май </w:t>
            </w:r>
          </w:p>
          <w:p w:rsidR="003E65D3" w:rsidRPr="00FB289F" w:rsidRDefault="003E65D3" w:rsidP="003425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342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</w:p>
        </w:tc>
      </w:tr>
    </w:tbl>
    <w:p w:rsidR="003E65D3" w:rsidRPr="00FB289F" w:rsidRDefault="003E65D3" w:rsidP="005502C5">
      <w:pPr>
        <w:spacing w:after="0" w:line="240" w:lineRule="auto"/>
        <w:ind w:left="360"/>
        <w:rPr>
          <w:rFonts w:ascii="Times New Roman" w:eastAsia="Times New Roman" w:hAnsi="Times New Roman"/>
          <w:bCs/>
          <w:sz w:val="26"/>
          <w:szCs w:val="26"/>
        </w:rPr>
      </w:pPr>
    </w:p>
    <w:p w:rsidR="003E65D3" w:rsidRPr="00FB289F" w:rsidRDefault="003E65D3" w:rsidP="005502C5">
      <w:pPr>
        <w:spacing w:after="0" w:line="240" w:lineRule="auto"/>
        <w:ind w:left="360"/>
        <w:rPr>
          <w:rFonts w:ascii="Times New Roman" w:eastAsia="Times New Roman" w:hAnsi="Times New Roman"/>
          <w:bCs/>
          <w:sz w:val="26"/>
          <w:szCs w:val="26"/>
        </w:rPr>
      </w:pPr>
    </w:p>
    <w:p w:rsidR="006937CF" w:rsidRPr="00FB289F" w:rsidRDefault="006937CF" w:rsidP="00C842E6">
      <w:pPr>
        <w:spacing w:after="0" w:line="240" w:lineRule="auto"/>
        <w:ind w:left="12780" w:hanging="1296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300E9D" w:rsidRPr="00FB289F" w:rsidRDefault="00300E9D" w:rsidP="00C842E6">
      <w:pPr>
        <w:spacing w:after="0" w:line="240" w:lineRule="auto"/>
        <w:ind w:left="12780" w:hanging="1296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САМООБРАЗОВАНИЕ ПЕДАГОГОВ</w:t>
      </w:r>
    </w:p>
    <w:p w:rsidR="00300E9D" w:rsidRPr="00FB289F" w:rsidRDefault="00300E9D" w:rsidP="005502C5">
      <w:pPr>
        <w:spacing w:after="0" w:line="240" w:lineRule="auto"/>
        <w:ind w:left="-90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880"/>
        <w:gridCol w:w="1985"/>
        <w:gridCol w:w="1701"/>
        <w:gridCol w:w="3402"/>
      </w:tblGrid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</w:t>
            </w:r>
          </w:p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Джуманова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В.Е.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инд.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по ФП и РСВ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«Специфика личностно ориентированных ситуаций на занятиях по формированию произношения и развитию слухового восприятия»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Констынченко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Л.И.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инд.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по ФП и РСВ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«Интонационное оформление устной речи как основа формирования осмысленного речевого высказывания ребёнка с нарушенным слухом»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Клейн О.В.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нач.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4703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«Современные методы организации обучения младших школьников с нарушенным слухом в условиях введения </w:t>
            </w:r>
            <w:r w:rsidR="0047032A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ФГОС</w:t>
            </w:r>
            <w:r w:rsidR="0047032A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ОВЗ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Аськова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инд.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по ФП и РСВ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«Новые методические пути совершенствования устной речи школьников с нарушениями слуха»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Андросова И.А.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Развитие </w:t>
            </w:r>
            <w:r w:rsidR="0047032A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словесно-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логического мышления учащихся с нарушенным слухом на уроках математики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Шарипова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О.М.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нач.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лексической стороны устной речи у детей с нарушением интеллекта на уроках и во внеурочное время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Федосеева И.В.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инд.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по ФП и РСВ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произносительных навыков у детей с тяжёлыми нарушениями слуха. </w:t>
            </w:r>
          </w:p>
        </w:tc>
      </w:tr>
      <w:tr w:rsidR="00300E9D" w:rsidRPr="00FB289F" w:rsidTr="003F3DC5">
        <w:trPr>
          <w:trHeight w:val="27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Дедюхина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</w:t>
            </w:r>
            <w:proofErr w:type="gram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proofErr w:type="gram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з. и литература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речи слабослышащих учащихся как средства коммуникации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Зубаненко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Т.Б.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Межличностные отношения детей и подростков с недостатками слуха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Бурнайкина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Математика, физика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Реализация коррекционной работы на уроках физики как залог овладения учащимися с нарушенным слухом основными физическими законами понятиями</w:t>
            </w:r>
            <w:proofErr w:type="gram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Мечайкина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О.И.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Математика, информатика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ключевых компетенций у учащихся с ограниченными возможностями здоровья на уроках математики.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Скоробогатая И.В.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 обществознание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Смыслопоисковая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деятельность учащихся с нарушенным слухом  на уроках истории 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Лукасик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биология </w:t>
            </w:r>
          </w:p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Обучение школьников исследовательским приёмам в процессе самостоятельной работы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Вороная Г.И.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Особенности усвоения географических понятий слабослышащими учащимися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Лысенко Л.Т.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Межличностные отношения детей и подростков с недостатками слуха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Сосновский О.Н.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Коррекция особенностей трудовой деятельности учащихся с нарушениями слуха на уроках трудового обучения</w:t>
            </w:r>
          </w:p>
        </w:tc>
      </w:tr>
      <w:tr w:rsidR="00300E9D" w:rsidRPr="00FB289F" w:rsidTr="003F3DC5">
        <w:trPr>
          <w:trHeight w:val="299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Тютяева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47032A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навыков коммуникации во внеурочное время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Блинова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Е.Н.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нач.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143C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="00143C3E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Работа над развитием  связной речи младших школьников» 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Пылина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Т.В.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143C3E" w:rsidP="00143C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00E9D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Развитие навыков коммуникации младших школьников во внеурочное время  </w:t>
            </w:r>
          </w:p>
        </w:tc>
      </w:tr>
      <w:tr w:rsidR="00300E9D" w:rsidRPr="00FB289F" w:rsidTr="003F3DC5">
        <w:trPr>
          <w:trHeight w:val="268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Иващенко С.В.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F3DC5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логопед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143C3E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Работа по расширению словарного запаса младших школьников на индивидуальных занятиях по формированию речевого слуха и произносительной стороны устной речи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Такторова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Т.И.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нач.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Роль игры в развитии интеллектуальной активности детей с умственной отсталостью.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Пикулева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143C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Воспитание общественной активности у детей с ограниченными возможностями </w:t>
            </w:r>
            <w:r w:rsidR="00143C3E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здоровья</w:t>
            </w:r>
          </w:p>
        </w:tc>
      </w:tr>
      <w:tr w:rsidR="00300E9D" w:rsidRPr="00FB289F" w:rsidTr="003F3DC5">
        <w:trPr>
          <w:trHeight w:val="128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Щирова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Г.В.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самосознания учащихся с нарушениями  интеллекта, ЗПР в процессе воспитательной работы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Сорокина Л.В.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навыков самоорганизации воспитанников с нарушениями слуха</w:t>
            </w:r>
          </w:p>
        </w:tc>
      </w:tr>
      <w:tr w:rsidR="00300E9D" w:rsidRPr="00FB289F" w:rsidTr="003F3DC5">
        <w:trPr>
          <w:trHeight w:val="169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Евтушенко Ю.С.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Особенности воображения детей с нарушениями слуха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Землянская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Г.М.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соц. педагог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защита лиц с нарушениями слуха.</w:t>
            </w:r>
          </w:p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Роль семьи в предупреждении бродяжничества и правонарушений подростков с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девиантным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поведением.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Бабкина Е.Г.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Особенности психофизического развития младших школьников с недостаточностью слуховой функции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Шамраева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Т.П.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973D31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Развитие навыков коммуникации  подростков с нарушением слуха во внеурочное время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Малеваник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физкультура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спортивной работы с детьми-инвалидами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Измайлова Н.А.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973D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Коррекция особенностей трудовой деятельности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учащихся с нарушениями слуха на уроках </w:t>
            </w:r>
            <w:r w:rsidR="00973D31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технологии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Родик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М.Б. 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нач. </w:t>
            </w: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973D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«Современные методы организации обучения младших школьников с нарушенным слухом в условиях введения </w:t>
            </w:r>
            <w:r w:rsidR="00973D31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ФГОС</w:t>
            </w:r>
            <w:r w:rsidR="00973D31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ОВЗ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Крутская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Я.К.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Особенности психического развития младших школьников с  нарушениями слуха и речи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Рогоза П.А.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начальные классы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973D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«Современные методы организации обучения младших школьников с нарушенным слухом в условиях введения </w:t>
            </w:r>
            <w:r w:rsidR="00973D31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ФГОС»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Петрова И.А.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работы по коррекции психических нарушений у детей с ограниченными возможностями здоровья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Луц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ритмика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Коррекция недостатков в развитии слабослышащих школьников посредством  стимуляции устной речи движением</w:t>
            </w:r>
          </w:p>
        </w:tc>
      </w:tr>
      <w:tr w:rsidR="00300E9D" w:rsidRPr="00FB289F" w:rsidTr="003F3DC5">
        <w:trPr>
          <w:trHeight w:val="128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Учускина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музыка 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Коррекция недостатков в развитии слабослышащих школьников средствами музыкальной стимуляции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Туманова Л.М.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</w:t>
            </w:r>
            <w:proofErr w:type="gram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proofErr w:type="gram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з. и литература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Особенности восприятия слабослышащими учащимися литературных образов.</w:t>
            </w:r>
          </w:p>
        </w:tc>
      </w:tr>
      <w:tr w:rsidR="00300E9D" w:rsidRPr="00FB289F" w:rsidTr="003F3DC5">
        <w:trPr>
          <w:trHeight w:val="304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Лакиза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Н.Н.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Речевая активность слабослышащих учащихся на уроках математики как средство развития их понятийного аппарата и логического мышления.</w:t>
            </w:r>
          </w:p>
        </w:tc>
      </w:tr>
      <w:tr w:rsidR="00300E9D" w:rsidRPr="00FB289F" w:rsidTr="003F3DC5">
        <w:trPr>
          <w:trHeight w:val="57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Рудэнко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спортивной работы с детьми, имеющими нарушения слуха.</w:t>
            </w:r>
          </w:p>
        </w:tc>
      </w:tr>
      <w:tr w:rsidR="00300E9D" w:rsidRPr="00FB289F" w:rsidTr="003F3DC5">
        <w:trPr>
          <w:trHeight w:val="266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Карпова А.С.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Слухо</w:t>
            </w:r>
            <w:proofErr w:type="spellEnd"/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-речевая</w:t>
            </w:r>
            <w:proofErr w:type="gramEnd"/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реабилитация слабослышащих и 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позднооглохши</w:t>
            </w:r>
            <w:r w:rsidR="00973D31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 учащихся в условиях введения  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ФГОС</w:t>
            </w:r>
            <w:r w:rsidR="00973D31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ОВЗ</w:t>
            </w: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300E9D" w:rsidRPr="00FB289F" w:rsidTr="003F3DC5">
        <w:trPr>
          <w:trHeight w:val="271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Аракчеева С.А.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Особенности психофизического развития младших школьников с недостаточностью слуховой функции.  Организация внеурочной деятельности в условиях введения ФГОС НОО для слабослышащих и позднооглохших детей.</w:t>
            </w:r>
          </w:p>
        </w:tc>
      </w:tr>
      <w:tr w:rsidR="00300E9D" w:rsidRPr="00FB289F" w:rsidTr="003F3DC5">
        <w:trPr>
          <w:trHeight w:val="271"/>
        </w:trPr>
        <w:tc>
          <w:tcPr>
            <w:tcW w:w="95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80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Мартынов Д.А.</w:t>
            </w:r>
          </w:p>
        </w:tc>
        <w:tc>
          <w:tcPr>
            <w:tcW w:w="1985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0E9D" w:rsidRPr="00FB289F" w:rsidRDefault="00300E9D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Межличностные отношения детей и подростков с недостатками слуха</w:t>
            </w:r>
          </w:p>
        </w:tc>
      </w:tr>
    </w:tbl>
    <w:p w:rsidR="008116FF" w:rsidRPr="00FB289F" w:rsidRDefault="008116FF" w:rsidP="005502C5">
      <w:pPr>
        <w:spacing w:after="0" w:line="240" w:lineRule="auto"/>
        <w:ind w:left="36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7575D" w:rsidRPr="00FB289F" w:rsidRDefault="0047575D" w:rsidP="005502C5">
      <w:pPr>
        <w:spacing w:after="0" w:line="240" w:lineRule="auto"/>
        <w:ind w:left="36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33D1D" w:rsidRPr="00FB289F" w:rsidRDefault="00F33D1D" w:rsidP="00C842E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FB289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Предметные недели</w:t>
      </w:r>
    </w:p>
    <w:p w:rsidR="00F33D1D" w:rsidRPr="00FB289F" w:rsidRDefault="00F33D1D" w:rsidP="005502C5">
      <w:pPr>
        <w:spacing w:after="0" w:line="240" w:lineRule="auto"/>
        <w:ind w:left="36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33D1D" w:rsidRPr="00FB289F" w:rsidRDefault="00F33D1D" w:rsidP="005502C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4781"/>
        <w:gridCol w:w="1767"/>
        <w:gridCol w:w="2551"/>
      </w:tblGrid>
      <w:tr w:rsidR="00F33D1D" w:rsidRPr="00FB289F" w:rsidTr="003F3DC5">
        <w:tc>
          <w:tcPr>
            <w:tcW w:w="966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  <w:proofErr w:type="gramStart"/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8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Предмет (цикл предмета)</w:t>
            </w:r>
          </w:p>
          <w:p w:rsidR="00F33D1D" w:rsidRPr="00FB289F" w:rsidRDefault="00F33D1D" w:rsidP="005502C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5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F33D1D" w:rsidRPr="00FB289F" w:rsidTr="003F3DC5">
        <w:tc>
          <w:tcPr>
            <w:tcW w:w="966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8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русского языка, литературы и истории.</w:t>
            </w:r>
          </w:p>
        </w:tc>
        <w:tc>
          <w:tcPr>
            <w:tcW w:w="1767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5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Туманова Л.М.</w:t>
            </w:r>
          </w:p>
        </w:tc>
      </w:tr>
      <w:tr w:rsidR="00F33D1D" w:rsidRPr="00FB289F" w:rsidTr="003F3DC5">
        <w:tc>
          <w:tcPr>
            <w:tcW w:w="966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8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Речевая неделя</w:t>
            </w:r>
          </w:p>
        </w:tc>
        <w:tc>
          <w:tcPr>
            <w:tcW w:w="1767" w:type="dxa"/>
          </w:tcPr>
          <w:p w:rsidR="00F33D1D" w:rsidRPr="00FB289F" w:rsidRDefault="001A018F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Федосеева И.В.</w:t>
            </w:r>
          </w:p>
        </w:tc>
      </w:tr>
      <w:tr w:rsidR="00F33D1D" w:rsidRPr="00FB289F" w:rsidTr="003F3DC5">
        <w:tc>
          <w:tcPr>
            <w:tcW w:w="966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З.</w:t>
            </w:r>
          </w:p>
        </w:tc>
        <w:tc>
          <w:tcPr>
            <w:tcW w:w="478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начальных классов</w:t>
            </w:r>
          </w:p>
        </w:tc>
        <w:tc>
          <w:tcPr>
            <w:tcW w:w="1767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5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Родик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М.Б.</w:t>
            </w:r>
          </w:p>
        </w:tc>
      </w:tr>
      <w:tr w:rsidR="00F33D1D" w:rsidRPr="00FB289F" w:rsidTr="003F3DC5">
        <w:tc>
          <w:tcPr>
            <w:tcW w:w="966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478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физкультуры и спорта</w:t>
            </w:r>
          </w:p>
        </w:tc>
        <w:tc>
          <w:tcPr>
            <w:tcW w:w="1767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5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Малеваник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F33D1D" w:rsidRPr="00FB289F" w:rsidTr="003F3DC5">
        <w:tc>
          <w:tcPr>
            <w:tcW w:w="966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8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наук  естественно-математического цикла</w:t>
            </w:r>
          </w:p>
        </w:tc>
        <w:tc>
          <w:tcPr>
            <w:tcW w:w="1767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Лукасик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Т.А.</w:t>
            </w:r>
          </w:p>
        </w:tc>
      </w:tr>
      <w:tr w:rsidR="00101C66" w:rsidRPr="00FB289F" w:rsidTr="003F3DC5">
        <w:tc>
          <w:tcPr>
            <w:tcW w:w="966" w:type="dxa"/>
          </w:tcPr>
          <w:p w:rsidR="00101C66" w:rsidRPr="00FB289F" w:rsidRDefault="00101C66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1" w:type="dxa"/>
          </w:tcPr>
          <w:p w:rsidR="00101C66" w:rsidRPr="00FB289F" w:rsidRDefault="00101C66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истории «Русское богатырство»</w:t>
            </w:r>
          </w:p>
        </w:tc>
        <w:tc>
          <w:tcPr>
            <w:tcW w:w="1767" w:type="dxa"/>
          </w:tcPr>
          <w:p w:rsidR="00101C66" w:rsidRPr="00FB289F" w:rsidRDefault="004F48CA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101C66" w:rsidRPr="00FB289F" w:rsidRDefault="004F48CA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Скоробогатая И.В.</w:t>
            </w:r>
          </w:p>
        </w:tc>
      </w:tr>
      <w:tr w:rsidR="00F33D1D" w:rsidRPr="00FB289F" w:rsidTr="003F3DC5">
        <w:tc>
          <w:tcPr>
            <w:tcW w:w="966" w:type="dxa"/>
          </w:tcPr>
          <w:p w:rsidR="00F33D1D" w:rsidRPr="00FB289F" w:rsidRDefault="00101C66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F33D1D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8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Методическая неделя</w:t>
            </w:r>
          </w:p>
        </w:tc>
        <w:tc>
          <w:tcPr>
            <w:tcW w:w="1767" w:type="dxa"/>
          </w:tcPr>
          <w:p w:rsidR="00F33D1D" w:rsidRPr="00FB289F" w:rsidRDefault="001A018F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551" w:type="dxa"/>
          </w:tcPr>
          <w:p w:rsidR="00F33D1D" w:rsidRPr="00FB289F" w:rsidRDefault="00F33D1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Аськова</w:t>
            </w:r>
            <w:proofErr w:type="spellEnd"/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О.В.</w:t>
            </w:r>
          </w:p>
        </w:tc>
      </w:tr>
      <w:tr w:rsidR="006C5A2D" w:rsidRPr="00FB289F" w:rsidTr="003F3DC5">
        <w:tc>
          <w:tcPr>
            <w:tcW w:w="966" w:type="dxa"/>
          </w:tcPr>
          <w:p w:rsidR="006C5A2D" w:rsidRPr="00FB289F" w:rsidRDefault="006C5A2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781" w:type="dxa"/>
          </w:tcPr>
          <w:p w:rsidR="006C5A2D" w:rsidRPr="00FB289F" w:rsidRDefault="006C5A2D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трудового обучения</w:t>
            </w:r>
          </w:p>
        </w:tc>
        <w:tc>
          <w:tcPr>
            <w:tcW w:w="1767" w:type="dxa"/>
          </w:tcPr>
          <w:p w:rsidR="006C5A2D" w:rsidRPr="00FB289F" w:rsidRDefault="001A018F" w:rsidP="005502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6C5A2D" w:rsidRPr="00FB289F" w:rsidRDefault="006C5A2D" w:rsidP="006C5A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Измайлова Н.А.</w:t>
            </w:r>
          </w:p>
        </w:tc>
      </w:tr>
    </w:tbl>
    <w:p w:rsidR="003036E0" w:rsidRPr="00FB289F" w:rsidRDefault="003036E0" w:rsidP="005502C5">
      <w:pPr>
        <w:rPr>
          <w:rFonts w:ascii="Times New Roman" w:hAnsi="Times New Roman"/>
          <w:sz w:val="26"/>
          <w:szCs w:val="26"/>
        </w:rPr>
      </w:pPr>
    </w:p>
    <w:p w:rsidR="003F3DC5" w:rsidRPr="00FB289F" w:rsidRDefault="003F3DC5" w:rsidP="005502C5">
      <w:pPr>
        <w:rPr>
          <w:rFonts w:ascii="Times New Roman" w:hAnsi="Times New Roman"/>
          <w:sz w:val="26"/>
          <w:szCs w:val="26"/>
        </w:rPr>
      </w:pPr>
    </w:p>
    <w:p w:rsidR="003F3DC5" w:rsidRPr="00FB289F" w:rsidRDefault="003F3DC5" w:rsidP="005502C5">
      <w:pPr>
        <w:rPr>
          <w:rFonts w:ascii="Times New Roman" w:hAnsi="Times New Roman"/>
          <w:sz w:val="26"/>
          <w:szCs w:val="26"/>
        </w:rPr>
      </w:pPr>
    </w:p>
    <w:p w:rsidR="003036E0" w:rsidRPr="00FB289F" w:rsidRDefault="003036E0" w:rsidP="003F3DC5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289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Распространение  передового педагогического опыта, продуктов инновационной деятельности школы-интерната</w:t>
      </w:r>
    </w:p>
    <w:p w:rsidR="008116FF" w:rsidRPr="00FB289F" w:rsidRDefault="00D419AA" w:rsidP="003F3DC5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FB289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lastRenderedPageBreak/>
        <w:t>О</w:t>
      </w:r>
      <w:r w:rsidR="008116FF" w:rsidRPr="00FB289F">
        <w:rPr>
          <w:rFonts w:ascii="Times New Roman" w:eastAsia="Times New Roman" w:hAnsi="Times New Roman"/>
          <w:sz w:val="26"/>
          <w:szCs w:val="26"/>
          <w:lang w:eastAsia="ru-RU"/>
        </w:rPr>
        <w:t xml:space="preserve">тветственные - </w:t>
      </w:r>
      <w:r w:rsidR="008116FF"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зам. директора  по УВР </w:t>
      </w:r>
      <w:proofErr w:type="spellStart"/>
      <w:r w:rsidR="008116FF"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>Констынченко</w:t>
      </w:r>
      <w:proofErr w:type="spellEnd"/>
      <w:r w:rsidR="008116FF"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Л.И., зам. директора  по УВР </w:t>
      </w:r>
      <w:proofErr w:type="spellStart"/>
      <w:r w:rsidR="008116FF"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>Аськова</w:t>
      </w:r>
      <w:proofErr w:type="spellEnd"/>
      <w:r w:rsidR="008116FF"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О.В.</w:t>
      </w:r>
    </w:p>
    <w:p w:rsidR="008116FF" w:rsidRPr="00FB289F" w:rsidRDefault="008116FF" w:rsidP="005502C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516"/>
        <w:gridCol w:w="3415"/>
      </w:tblGrid>
      <w:tr w:rsidR="008116FF" w:rsidRPr="00FB289F" w:rsidTr="00F916B1">
        <w:tc>
          <w:tcPr>
            <w:tcW w:w="640" w:type="dxa"/>
            <w:shd w:val="clear" w:color="auto" w:fill="auto"/>
          </w:tcPr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  <w:t>№</w:t>
            </w:r>
          </w:p>
        </w:tc>
        <w:tc>
          <w:tcPr>
            <w:tcW w:w="5516" w:type="dxa"/>
            <w:shd w:val="clear" w:color="auto" w:fill="auto"/>
          </w:tcPr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3415" w:type="dxa"/>
            <w:shd w:val="clear" w:color="auto" w:fill="auto"/>
          </w:tcPr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8116FF" w:rsidRPr="00FB289F" w:rsidTr="00F916B1">
        <w:tc>
          <w:tcPr>
            <w:tcW w:w="640" w:type="dxa"/>
            <w:shd w:val="clear" w:color="auto" w:fill="auto"/>
          </w:tcPr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Описание передового опыта (портфолио педагогов, творческие отчёты)</w:t>
            </w:r>
          </w:p>
        </w:tc>
        <w:tc>
          <w:tcPr>
            <w:tcW w:w="3415" w:type="dxa"/>
            <w:shd w:val="clear" w:color="auto" w:fill="auto"/>
          </w:tcPr>
          <w:p w:rsidR="008116FF" w:rsidRPr="00FB289F" w:rsidRDefault="008116FF" w:rsidP="00FB28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Учителя-предметники </w:t>
            </w:r>
            <w:r w:rsidR="00FB289F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116FF" w:rsidRPr="00FB289F" w:rsidTr="00F916B1">
        <w:tc>
          <w:tcPr>
            <w:tcW w:w="640" w:type="dxa"/>
            <w:shd w:val="clear" w:color="auto" w:fill="auto"/>
          </w:tcPr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  <w:t>2</w:t>
            </w:r>
          </w:p>
        </w:tc>
        <w:tc>
          <w:tcPr>
            <w:tcW w:w="5516" w:type="dxa"/>
            <w:shd w:val="clear" w:color="auto" w:fill="auto"/>
          </w:tcPr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Оформление методической копилки</w:t>
            </w:r>
          </w:p>
        </w:tc>
        <w:tc>
          <w:tcPr>
            <w:tcW w:w="3415" w:type="dxa"/>
            <w:shd w:val="clear" w:color="auto" w:fill="auto"/>
          </w:tcPr>
          <w:p w:rsidR="008116FF" w:rsidRPr="00FB289F" w:rsidRDefault="00FB289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Руководители </w:t>
            </w:r>
            <w:r w:rsidR="008116FF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ШМО, учителя-предметники</w:t>
            </w:r>
          </w:p>
        </w:tc>
      </w:tr>
      <w:tr w:rsidR="008116FF" w:rsidRPr="00FB289F" w:rsidTr="00F916B1">
        <w:tc>
          <w:tcPr>
            <w:tcW w:w="640" w:type="dxa"/>
            <w:shd w:val="clear" w:color="auto" w:fill="auto"/>
          </w:tcPr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Представление опыта на заседаниях ШМО, педагогического совета, методической недели</w:t>
            </w:r>
          </w:p>
        </w:tc>
        <w:tc>
          <w:tcPr>
            <w:tcW w:w="3415" w:type="dxa"/>
            <w:shd w:val="clear" w:color="auto" w:fill="auto"/>
          </w:tcPr>
          <w:p w:rsidR="008116FF" w:rsidRPr="00FB289F" w:rsidRDefault="00FB289F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</w:t>
            </w:r>
            <w:r w:rsidR="008116FF"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ШМО, учителя-предметники</w:t>
            </w:r>
          </w:p>
        </w:tc>
      </w:tr>
      <w:tr w:rsidR="00297725" w:rsidRPr="00FB289F" w:rsidTr="00F916B1">
        <w:tc>
          <w:tcPr>
            <w:tcW w:w="640" w:type="dxa"/>
            <w:shd w:val="clear" w:color="auto" w:fill="auto"/>
          </w:tcPr>
          <w:p w:rsidR="00297725" w:rsidRPr="00FB289F" w:rsidRDefault="00297725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  <w:t>5</w:t>
            </w:r>
          </w:p>
        </w:tc>
        <w:tc>
          <w:tcPr>
            <w:tcW w:w="5516" w:type="dxa"/>
            <w:shd w:val="clear" w:color="auto" w:fill="auto"/>
          </w:tcPr>
          <w:p w:rsidR="00297725" w:rsidRPr="00FB289F" w:rsidRDefault="008C5F12" w:rsidP="008C5F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C5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Семинар  «Проектно-исследовательская деятельность и личностное самоопределение обучающихся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15" w:type="dxa"/>
            <w:shd w:val="clear" w:color="auto" w:fill="auto"/>
          </w:tcPr>
          <w:p w:rsidR="00297725" w:rsidRPr="00FB289F" w:rsidRDefault="00946F88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по УВР, руководители ШМО  </w:t>
            </w:r>
          </w:p>
        </w:tc>
      </w:tr>
      <w:tr w:rsidR="008116FF" w:rsidRPr="00FB289F" w:rsidTr="00F916B1">
        <w:tc>
          <w:tcPr>
            <w:tcW w:w="640" w:type="dxa"/>
            <w:shd w:val="clear" w:color="auto" w:fill="auto"/>
          </w:tcPr>
          <w:p w:rsidR="008116FF" w:rsidRPr="00FB289F" w:rsidRDefault="0047575D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  <w:t>6</w:t>
            </w:r>
          </w:p>
        </w:tc>
        <w:tc>
          <w:tcPr>
            <w:tcW w:w="5516" w:type="dxa"/>
            <w:shd w:val="clear" w:color="auto" w:fill="auto"/>
          </w:tcPr>
          <w:p w:rsidR="008116FF" w:rsidRPr="00FB289F" w:rsidRDefault="00F83CEC" w:rsidP="00F916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Школьный  </w:t>
            </w:r>
            <w:r w:rsidR="0047575D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 педагогического мастерства «</w:t>
            </w:r>
            <w:r w:rsidR="00F91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Лучший проект</w:t>
            </w:r>
            <w:r w:rsidR="007D1322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15" w:type="dxa"/>
            <w:shd w:val="clear" w:color="auto" w:fill="auto"/>
          </w:tcPr>
          <w:p w:rsidR="00C833AA" w:rsidRPr="00FB289F" w:rsidRDefault="00C833AA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</w:t>
            </w:r>
            <w:r w:rsidR="007D1322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еститель директора по УВР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7D1322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7575D"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8116FF" w:rsidRPr="00FB289F" w:rsidRDefault="008116FF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161C6" w:rsidRPr="00FB289F" w:rsidTr="00F916B1">
        <w:tc>
          <w:tcPr>
            <w:tcW w:w="640" w:type="dxa"/>
            <w:shd w:val="clear" w:color="auto" w:fill="auto"/>
          </w:tcPr>
          <w:p w:rsidR="001161C6" w:rsidRPr="00FB289F" w:rsidRDefault="001161C6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  <w:t>7</w:t>
            </w:r>
          </w:p>
        </w:tc>
        <w:tc>
          <w:tcPr>
            <w:tcW w:w="5516" w:type="dxa"/>
            <w:shd w:val="clear" w:color="auto" w:fill="auto"/>
          </w:tcPr>
          <w:p w:rsidR="001161C6" w:rsidRDefault="001161C6" w:rsidP="00F916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Мастер классы (педагоги-психологи)</w:t>
            </w:r>
          </w:p>
          <w:p w:rsidR="001161C6" w:rsidRPr="00FB289F" w:rsidRDefault="001161C6" w:rsidP="00F916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Мастер-классы «Формирование речевого мышления»</w:t>
            </w:r>
            <w:r w:rsidR="001D6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(учителя нач. школы, педагоги-предметники)</w:t>
            </w:r>
          </w:p>
        </w:tc>
        <w:tc>
          <w:tcPr>
            <w:tcW w:w="3415" w:type="dxa"/>
            <w:shd w:val="clear" w:color="auto" w:fill="auto"/>
          </w:tcPr>
          <w:p w:rsidR="001161C6" w:rsidRDefault="001161C6" w:rsidP="0055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Педагоги-психологи</w:t>
            </w:r>
          </w:p>
          <w:p w:rsidR="001161C6" w:rsidRDefault="001161C6" w:rsidP="001161C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Учителя начальных классов</w:t>
            </w:r>
          </w:p>
          <w:p w:rsidR="001D66DA" w:rsidRPr="001161C6" w:rsidRDefault="001D66DA" w:rsidP="001161C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Учителя-пре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дметники</w:t>
            </w:r>
          </w:p>
        </w:tc>
      </w:tr>
      <w:tr w:rsidR="008116FF" w:rsidRPr="00FB289F" w:rsidTr="00F916B1">
        <w:tc>
          <w:tcPr>
            <w:tcW w:w="640" w:type="dxa"/>
            <w:shd w:val="clear" w:color="auto" w:fill="auto"/>
          </w:tcPr>
          <w:p w:rsidR="008116FF" w:rsidRPr="00FB289F" w:rsidRDefault="001161C6" w:rsidP="005502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  <w:t>8</w:t>
            </w:r>
          </w:p>
        </w:tc>
        <w:tc>
          <w:tcPr>
            <w:tcW w:w="5516" w:type="dxa"/>
            <w:shd w:val="clear" w:color="auto" w:fill="auto"/>
          </w:tcPr>
          <w:p w:rsidR="008116FF" w:rsidRPr="00FB289F" w:rsidRDefault="0047575D" w:rsidP="005502C5">
            <w:pPr>
              <w:tabs>
                <w:tab w:val="left" w:pos="195"/>
                <w:tab w:val="center" w:pos="4412"/>
              </w:tabs>
              <w:spacing w:before="115"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Публикации </w:t>
            </w:r>
          </w:p>
        </w:tc>
        <w:tc>
          <w:tcPr>
            <w:tcW w:w="3415" w:type="dxa"/>
            <w:shd w:val="clear" w:color="auto" w:fill="auto"/>
          </w:tcPr>
          <w:p w:rsidR="008116FF" w:rsidRPr="00FB289F" w:rsidRDefault="007D1322" w:rsidP="007D13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по УВР, руководители ШМО  </w:t>
            </w:r>
          </w:p>
        </w:tc>
      </w:tr>
    </w:tbl>
    <w:p w:rsidR="008116FF" w:rsidRPr="00FB289F" w:rsidRDefault="0047575D" w:rsidP="005502C5">
      <w:pPr>
        <w:spacing w:after="0" w:line="240" w:lineRule="auto"/>
        <w:ind w:left="36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 </w:t>
      </w:r>
    </w:p>
    <w:p w:rsidR="008116FF" w:rsidRPr="00FB289F" w:rsidRDefault="0047575D" w:rsidP="005502C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>Ди</w:t>
      </w:r>
      <w:r w:rsidR="008116FF"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ректор школы-интерната__________________   В.Е. </w:t>
      </w:r>
      <w:proofErr w:type="spellStart"/>
      <w:r w:rsidR="008116FF"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>Джуманова</w:t>
      </w:r>
      <w:proofErr w:type="spellEnd"/>
    </w:p>
    <w:p w:rsidR="008116FF" w:rsidRPr="00FB289F" w:rsidRDefault="008116FF" w:rsidP="005502C5">
      <w:pPr>
        <w:spacing w:after="0" w:line="240" w:lineRule="auto"/>
        <w:ind w:left="36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116FF" w:rsidRPr="00FB289F" w:rsidRDefault="008116FF" w:rsidP="005502C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Исполнитель - зам. директора по УВР </w:t>
      </w:r>
      <w:proofErr w:type="spellStart"/>
      <w:r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>Аськова</w:t>
      </w:r>
      <w:proofErr w:type="spellEnd"/>
      <w:r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О.В., </w:t>
      </w:r>
      <w:proofErr w:type="spellStart"/>
      <w:r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>Констынченко</w:t>
      </w:r>
      <w:proofErr w:type="spellEnd"/>
      <w:r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Л.И.</w:t>
      </w:r>
    </w:p>
    <w:p w:rsidR="008116FF" w:rsidRPr="00FB289F" w:rsidRDefault="008116FF" w:rsidP="005502C5">
      <w:pPr>
        <w:spacing w:after="0" w:line="240" w:lineRule="auto"/>
        <w:ind w:left="36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>т. (4212)53-61-08</w:t>
      </w:r>
    </w:p>
    <w:p w:rsidR="008116FF" w:rsidRPr="00FB289F" w:rsidRDefault="008116FF" w:rsidP="005502C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B289F">
        <w:rPr>
          <w:rFonts w:ascii="Times New Roman" w:eastAsia="Times New Roman" w:hAnsi="Times New Roman"/>
          <w:bCs/>
          <w:sz w:val="26"/>
          <w:szCs w:val="26"/>
          <w:lang w:eastAsia="ru-RU"/>
        </w:rPr>
        <w:t>8 924 2159282</w:t>
      </w:r>
    </w:p>
    <w:p w:rsidR="003036E0" w:rsidRPr="00FB289F" w:rsidRDefault="007D1322" w:rsidP="0029471C">
      <w:pPr>
        <w:ind w:firstLine="708"/>
        <w:rPr>
          <w:rFonts w:ascii="Times New Roman" w:hAnsi="Times New Roman"/>
          <w:sz w:val="26"/>
          <w:szCs w:val="26"/>
        </w:rPr>
      </w:pPr>
      <w:r w:rsidRPr="00FB289F">
        <w:rPr>
          <w:rFonts w:ascii="Times New Roman" w:hAnsi="Times New Roman"/>
          <w:sz w:val="26"/>
          <w:szCs w:val="26"/>
        </w:rPr>
        <w:t xml:space="preserve"> </w:t>
      </w:r>
    </w:p>
    <w:sectPr w:rsidR="003036E0" w:rsidRPr="00FB289F" w:rsidSect="0069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9D" w:rsidRDefault="003F1F9D" w:rsidP="00413BF4">
      <w:pPr>
        <w:spacing w:after="0" w:line="240" w:lineRule="auto"/>
      </w:pPr>
      <w:r>
        <w:separator/>
      </w:r>
    </w:p>
  </w:endnote>
  <w:endnote w:type="continuationSeparator" w:id="0">
    <w:p w:rsidR="003F1F9D" w:rsidRDefault="003F1F9D" w:rsidP="0041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9D" w:rsidRDefault="003F1F9D" w:rsidP="00413BF4">
      <w:pPr>
        <w:spacing w:after="0" w:line="240" w:lineRule="auto"/>
      </w:pPr>
      <w:r>
        <w:separator/>
      </w:r>
    </w:p>
  </w:footnote>
  <w:footnote w:type="continuationSeparator" w:id="0">
    <w:p w:rsidR="003F1F9D" w:rsidRDefault="003F1F9D" w:rsidP="0041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93"/>
    <w:multiLevelType w:val="hybridMultilevel"/>
    <w:tmpl w:val="4A70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3752"/>
    <w:multiLevelType w:val="hybridMultilevel"/>
    <w:tmpl w:val="51A2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282"/>
    <w:multiLevelType w:val="hybridMultilevel"/>
    <w:tmpl w:val="C6183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11AB"/>
    <w:multiLevelType w:val="hybridMultilevel"/>
    <w:tmpl w:val="F084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B6D57"/>
    <w:multiLevelType w:val="hybridMultilevel"/>
    <w:tmpl w:val="DD860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2B17"/>
    <w:multiLevelType w:val="hybridMultilevel"/>
    <w:tmpl w:val="75D4C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A6032"/>
    <w:multiLevelType w:val="hybridMultilevel"/>
    <w:tmpl w:val="308E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807B4"/>
    <w:multiLevelType w:val="hybridMultilevel"/>
    <w:tmpl w:val="82EAE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25E3C"/>
    <w:multiLevelType w:val="hybridMultilevel"/>
    <w:tmpl w:val="36DE4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03129"/>
    <w:multiLevelType w:val="hybridMultilevel"/>
    <w:tmpl w:val="CE78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9702A"/>
    <w:multiLevelType w:val="hybridMultilevel"/>
    <w:tmpl w:val="B344E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86D49"/>
    <w:multiLevelType w:val="hybridMultilevel"/>
    <w:tmpl w:val="C40C7D5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603512E2"/>
    <w:multiLevelType w:val="hybridMultilevel"/>
    <w:tmpl w:val="F12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2667B"/>
    <w:multiLevelType w:val="hybridMultilevel"/>
    <w:tmpl w:val="C20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E3180"/>
    <w:multiLevelType w:val="hybridMultilevel"/>
    <w:tmpl w:val="53A8DC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0B"/>
    <w:rsid w:val="00053B4B"/>
    <w:rsid w:val="0009785C"/>
    <w:rsid w:val="000B6EA6"/>
    <w:rsid w:val="000C29E3"/>
    <w:rsid w:val="000F5B55"/>
    <w:rsid w:val="00101C66"/>
    <w:rsid w:val="001161C6"/>
    <w:rsid w:val="0013231F"/>
    <w:rsid w:val="00143C3E"/>
    <w:rsid w:val="00160F67"/>
    <w:rsid w:val="00192EFA"/>
    <w:rsid w:val="001A018F"/>
    <w:rsid w:val="001D4FF0"/>
    <w:rsid w:val="001D66DA"/>
    <w:rsid w:val="002374F6"/>
    <w:rsid w:val="002455D5"/>
    <w:rsid w:val="00283954"/>
    <w:rsid w:val="0029471C"/>
    <w:rsid w:val="00294D86"/>
    <w:rsid w:val="00297389"/>
    <w:rsid w:val="00297725"/>
    <w:rsid w:val="002A6C2A"/>
    <w:rsid w:val="002D030D"/>
    <w:rsid w:val="00300E9D"/>
    <w:rsid w:val="003036E0"/>
    <w:rsid w:val="0030691D"/>
    <w:rsid w:val="003425BF"/>
    <w:rsid w:val="003430FD"/>
    <w:rsid w:val="00343A5F"/>
    <w:rsid w:val="00383360"/>
    <w:rsid w:val="003B0D5F"/>
    <w:rsid w:val="003C5C8B"/>
    <w:rsid w:val="003E65D3"/>
    <w:rsid w:val="003F1B69"/>
    <w:rsid w:val="003F1F9D"/>
    <w:rsid w:val="003F3DC5"/>
    <w:rsid w:val="00413BF4"/>
    <w:rsid w:val="0047032A"/>
    <w:rsid w:val="0047575D"/>
    <w:rsid w:val="0049457E"/>
    <w:rsid w:val="004F48CA"/>
    <w:rsid w:val="00531C94"/>
    <w:rsid w:val="005351C1"/>
    <w:rsid w:val="005421E2"/>
    <w:rsid w:val="00542B03"/>
    <w:rsid w:val="005502C5"/>
    <w:rsid w:val="005602ED"/>
    <w:rsid w:val="00560758"/>
    <w:rsid w:val="00566BDA"/>
    <w:rsid w:val="0057480B"/>
    <w:rsid w:val="00594E65"/>
    <w:rsid w:val="005D3338"/>
    <w:rsid w:val="005F3D3D"/>
    <w:rsid w:val="00601576"/>
    <w:rsid w:val="006046F9"/>
    <w:rsid w:val="00642A5B"/>
    <w:rsid w:val="006937CF"/>
    <w:rsid w:val="006A0BE7"/>
    <w:rsid w:val="006B26CD"/>
    <w:rsid w:val="006C5A2D"/>
    <w:rsid w:val="006D7821"/>
    <w:rsid w:val="00706D89"/>
    <w:rsid w:val="00707A83"/>
    <w:rsid w:val="0079448B"/>
    <w:rsid w:val="007D1322"/>
    <w:rsid w:val="007E3C1A"/>
    <w:rsid w:val="007E7AE3"/>
    <w:rsid w:val="007F44BB"/>
    <w:rsid w:val="008116FF"/>
    <w:rsid w:val="0082007E"/>
    <w:rsid w:val="00825062"/>
    <w:rsid w:val="008442C0"/>
    <w:rsid w:val="00873E1E"/>
    <w:rsid w:val="00890A3C"/>
    <w:rsid w:val="008A787E"/>
    <w:rsid w:val="008B56B7"/>
    <w:rsid w:val="008C5F12"/>
    <w:rsid w:val="00933125"/>
    <w:rsid w:val="00946F88"/>
    <w:rsid w:val="00964F9B"/>
    <w:rsid w:val="00973D31"/>
    <w:rsid w:val="00995B30"/>
    <w:rsid w:val="009D0FE7"/>
    <w:rsid w:val="009F27D9"/>
    <w:rsid w:val="00A11246"/>
    <w:rsid w:val="00A2191C"/>
    <w:rsid w:val="00A42CE0"/>
    <w:rsid w:val="00AD175A"/>
    <w:rsid w:val="00AE478D"/>
    <w:rsid w:val="00AE7778"/>
    <w:rsid w:val="00AF7155"/>
    <w:rsid w:val="00B31CF2"/>
    <w:rsid w:val="00B325F7"/>
    <w:rsid w:val="00B34068"/>
    <w:rsid w:val="00B51A02"/>
    <w:rsid w:val="00B7066E"/>
    <w:rsid w:val="00B922C4"/>
    <w:rsid w:val="00BD4E2A"/>
    <w:rsid w:val="00BE782F"/>
    <w:rsid w:val="00BF7BE5"/>
    <w:rsid w:val="00C62100"/>
    <w:rsid w:val="00C7146A"/>
    <w:rsid w:val="00C833AA"/>
    <w:rsid w:val="00C842E6"/>
    <w:rsid w:val="00CF0D03"/>
    <w:rsid w:val="00CF129E"/>
    <w:rsid w:val="00CF52C6"/>
    <w:rsid w:val="00D02BBC"/>
    <w:rsid w:val="00D14826"/>
    <w:rsid w:val="00D233D7"/>
    <w:rsid w:val="00D419AA"/>
    <w:rsid w:val="00D5039E"/>
    <w:rsid w:val="00D90A64"/>
    <w:rsid w:val="00DA5659"/>
    <w:rsid w:val="00DD7435"/>
    <w:rsid w:val="00DE57D7"/>
    <w:rsid w:val="00E06FE2"/>
    <w:rsid w:val="00E141AB"/>
    <w:rsid w:val="00E30A6F"/>
    <w:rsid w:val="00EB610C"/>
    <w:rsid w:val="00F21A22"/>
    <w:rsid w:val="00F33D1D"/>
    <w:rsid w:val="00F72B8E"/>
    <w:rsid w:val="00F83CEC"/>
    <w:rsid w:val="00F916B1"/>
    <w:rsid w:val="00FA31C5"/>
    <w:rsid w:val="00FB289F"/>
    <w:rsid w:val="00FC5BC0"/>
    <w:rsid w:val="00FD50CB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1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BF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BF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7155"/>
    <w:pPr>
      <w:ind w:left="720"/>
      <w:contextualSpacing/>
    </w:pPr>
  </w:style>
  <w:style w:type="table" w:styleId="a9">
    <w:name w:val="Table Grid"/>
    <w:basedOn w:val="a1"/>
    <w:uiPriority w:val="59"/>
    <w:rsid w:val="00F2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0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1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BF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BF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7155"/>
    <w:pPr>
      <w:ind w:left="720"/>
      <w:contextualSpacing/>
    </w:pPr>
  </w:style>
  <w:style w:type="table" w:styleId="a9">
    <w:name w:val="Table Grid"/>
    <w:basedOn w:val="a1"/>
    <w:uiPriority w:val="59"/>
    <w:rsid w:val="00F2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0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10720</TotalTime>
  <Pages>13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Аськовы</dc:creator>
  <cp:keywords/>
  <dc:description/>
  <cp:lastModifiedBy>Ольга</cp:lastModifiedBy>
  <cp:revision>97</cp:revision>
  <cp:lastPrinted>2016-01-27T01:15:00Z</cp:lastPrinted>
  <dcterms:created xsi:type="dcterms:W3CDTF">2016-01-18T01:46:00Z</dcterms:created>
  <dcterms:modified xsi:type="dcterms:W3CDTF">2017-06-22T05:50:00Z</dcterms:modified>
</cp:coreProperties>
</file>