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0EB6" w14:textId="77777777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bookmarkStart w:id="0" w:name="_Hlk142814498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Утверждено </w:t>
      </w:r>
    </w:p>
    <w:p w14:paraId="401D3AFA" w14:textId="77777777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приказом  № 109 от 08.08.2023</w:t>
      </w:r>
    </w:p>
    <w:p w14:paraId="3C6C6103" w14:textId="77777777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D281EA" w14:textId="7E84635E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</w:t>
      </w:r>
    </w:p>
    <w:bookmarkEnd w:id="0"/>
    <w:p w14:paraId="3ACEAEF9" w14:textId="77777777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1B4C71" w14:textId="77777777" w:rsidR="00D15365" w:rsidRPr="00102316" w:rsidRDefault="00D15365" w:rsidP="00D1536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п</w:t>
      </w:r>
      <w:r w:rsidRPr="0010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воспитательной работы </w:t>
      </w:r>
    </w:p>
    <w:p w14:paraId="0050578F" w14:textId="2D5B6D63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начального общего образования  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</w:t>
      </w:r>
      <w:r w:rsidRPr="0010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классы)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КГБОУ ШИ 6 </w:t>
      </w:r>
    </w:p>
    <w:p w14:paraId="253BA786" w14:textId="77777777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2023-2024</w:t>
      </w:r>
      <w:r w:rsidRPr="001023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14:paraId="7C967759" w14:textId="77777777" w:rsidR="00D15365" w:rsidRDefault="00D15365" w:rsidP="00D15365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EE2B3C" w14:textId="77777777" w:rsidR="001E4E06" w:rsidRDefault="001E4E06" w:rsidP="001023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683"/>
        <w:gridCol w:w="126"/>
        <w:gridCol w:w="142"/>
        <w:gridCol w:w="17"/>
        <w:gridCol w:w="1968"/>
        <w:gridCol w:w="283"/>
        <w:gridCol w:w="1267"/>
        <w:gridCol w:w="94"/>
        <w:gridCol w:w="227"/>
        <w:gridCol w:w="196"/>
        <w:gridCol w:w="59"/>
        <w:gridCol w:w="974"/>
        <w:gridCol w:w="47"/>
        <w:gridCol w:w="609"/>
        <w:gridCol w:w="241"/>
        <w:gridCol w:w="137"/>
        <w:gridCol w:w="61"/>
        <w:gridCol w:w="199"/>
        <w:gridCol w:w="29"/>
        <w:gridCol w:w="2097"/>
      </w:tblGrid>
      <w:tr w:rsidR="003B2985" w14:paraId="7ED10448" w14:textId="77777777" w:rsidTr="001D1A8A">
        <w:trPr>
          <w:trHeight w:val="699"/>
        </w:trPr>
        <w:tc>
          <w:tcPr>
            <w:tcW w:w="10456" w:type="dxa"/>
            <w:gridSpan w:val="20"/>
          </w:tcPr>
          <w:p w14:paraId="339E4C25" w14:textId="70B224F8" w:rsidR="003B2985" w:rsidRDefault="003B2985" w:rsidP="003B29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14:paraId="5693CA9E" w14:textId="0DF90559" w:rsidR="003B2985" w:rsidRPr="00F27360" w:rsidRDefault="003B2985" w:rsidP="003B298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</w:pPr>
            <w:r w:rsidRPr="007967C2">
              <w:rPr>
                <w:rFonts w:ascii="Times New Roman" w:hAnsi="Times New Roman" w:cs="Times New Roman"/>
              </w:rPr>
              <w:t>осуществляется согласно индивидуальным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7C2">
              <w:rPr>
                <w:rFonts w:ascii="Times New Roman" w:hAnsi="Times New Roman" w:cs="Times New Roman"/>
              </w:rPr>
              <w:t xml:space="preserve"> планам работы учителей </w:t>
            </w:r>
            <w:r w:rsidR="003D3BFB">
              <w:rPr>
                <w:rFonts w:ascii="Times New Roman" w:hAnsi="Times New Roman" w:cs="Times New Roman"/>
              </w:rPr>
              <w:t>средней</w:t>
            </w:r>
            <w:r w:rsidRPr="007967C2">
              <w:rPr>
                <w:rFonts w:ascii="Times New Roman" w:hAnsi="Times New Roman" w:cs="Times New Roman"/>
              </w:rPr>
              <w:t xml:space="preserve"> школы, учителей-предметников, ведущих занятия в </w:t>
            </w:r>
            <w:r w:rsidR="003D3BFB">
              <w:rPr>
                <w:rFonts w:ascii="Times New Roman" w:hAnsi="Times New Roman" w:cs="Times New Roman"/>
              </w:rPr>
              <w:t>средней</w:t>
            </w:r>
            <w:r w:rsidRPr="007967C2">
              <w:rPr>
                <w:rFonts w:ascii="Times New Roman" w:hAnsi="Times New Roman" w:cs="Times New Roman"/>
              </w:rPr>
              <w:t xml:space="preserve"> школе</w:t>
            </w:r>
          </w:p>
        </w:tc>
      </w:tr>
      <w:tr w:rsidR="003B2985" w14:paraId="500357E8" w14:textId="77777777" w:rsidTr="002024C6">
        <w:trPr>
          <w:trHeight w:val="699"/>
        </w:trPr>
        <w:tc>
          <w:tcPr>
            <w:tcW w:w="1951" w:type="dxa"/>
            <w:gridSpan w:val="3"/>
          </w:tcPr>
          <w:p w14:paraId="12132D85" w14:textId="6A0C2554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gridSpan w:val="3"/>
          </w:tcPr>
          <w:p w14:paraId="04C60F1A" w14:textId="6F00EBB1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6237" w:type="dxa"/>
            <w:gridSpan w:val="14"/>
          </w:tcPr>
          <w:p w14:paraId="7BF06298" w14:textId="2CC6028F" w:rsidR="003B2985" w:rsidRPr="003F7FA3" w:rsidRDefault="007266C6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3B2985" w14:paraId="6A344C83" w14:textId="77777777" w:rsidTr="002024C6">
        <w:trPr>
          <w:trHeight w:val="699"/>
        </w:trPr>
        <w:tc>
          <w:tcPr>
            <w:tcW w:w="1951" w:type="dxa"/>
            <w:gridSpan w:val="3"/>
          </w:tcPr>
          <w:p w14:paraId="50B5E5E3" w14:textId="7FBFC13B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Интеллек-туальная, ценностно-ориентированная,</w:t>
            </w:r>
            <w:r w:rsidRPr="003F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познава-тельная, ценностно-ориентиро-ванная,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коммуника-тивная,</w:t>
            </w:r>
            <w:r w:rsidRPr="003F7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обществен-ная, эстетическая</w:t>
            </w:r>
          </w:p>
        </w:tc>
        <w:tc>
          <w:tcPr>
            <w:tcW w:w="2268" w:type="dxa"/>
            <w:gridSpan w:val="3"/>
          </w:tcPr>
          <w:p w14:paraId="7A64F65B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</w:pPr>
            <w:r w:rsidRPr="003F7FA3">
              <w:t>Использование воспитательных возможностей организации урока.</w:t>
            </w:r>
          </w:p>
          <w:p w14:paraId="0E4C0011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214"/>
              <w:contextualSpacing/>
              <w:jc w:val="both"/>
              <w:textAlignment w:val="baseline"/>
            </w:pPr>
            <w:r w:rsidRPr="003F7FA3">
              <w:t>Использование воспитательных возможностей, обусловленных спецификой учебного предмета</w:t>
            </w:r>
          </w:p>
          <w:p w14:paraId="6D410BB4" w14:textId="7777777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4"/>
          </w:tcPr>
          <w:p w14:paraId="14AB3B29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</w:pPr>
            <w:r w:rsidRPr="003F7FA3">
              <w:rPr>
                <w:b/>
                <w:bCs/>
              </w:rPr>
              <w:t>событийные уроки</w:t>
            </w:r>
            <w:r w:rsidRPr="003F7FA3">
              <w:t xml:space="preserve">, посвященные историческим датам и событиям; </w:t>
            </w:r>
          </w:p>
          <w:p w14:paraId="0809431A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</w:pPr>
            <w:r w:rsidRPr="003F7FA3">
              <w:rPr>
                <w:b/>
                <w:bCs/>
              </w:rPr>
              <w:t>онлайн-экскурсии,</w:t>
            </w:r>
            <w:r w:rsidRPr="003F7FA3">
              <w:t xml:space="preserve"> расширяющие образовательное пространство предмета;</w:t>
            </w:r>
          </w:p>
          <w:p w14:paraId="6660008E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</w:pPr>
            <w:r w:rsidRPr="003F7FA3">
              <w:rPr>
                <w:b/>
                <w:bCs/>
              </w:rPr>
              <w:t>интерактивные форм работы</w:t>
            </w:r>
            <w:r w:rsidRPr="003F7FA3">
              <w:t xml:space="preserve"> учащихся  (</w:t>
            </w:r>
            <w:r w:rsidRPr="003F7FA3">
              <w:rPr>
                <w:i/>
                <w:iCs/>
              </w:rPr>
              <w:t>интеллектуальные игры,   групповая работа и работа в парах</w:t>
            </w:r>
            <w:r w:rsidRPr="003F7FA3">
              <w:t>,   повышающие познавательную мотивацию);</w:t>
            </w:r>
          </w:p>
          <w:p w14:paraId="0C0225B3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b/>
                <w:bCs/>
              </w:rPr>
            </w:pPr>
            <w:r w:rsidRPr="003F7FA3">
              <w:t xml:space="preserve">использование ИКТ и ДОТ обучения, обеспечивающих </w:t>
            </w:r>
            <w:r w:rsidRPr="003F7FA3">
              <w:rPr>
                <w:b/>
              </w:rPr>
              <w:t>современные</w:t>
            </w:r>
            <w:r w:rsidRPr="003F7FA3">
              <w:t xml:space="preserve"> </w:t>
            </w:r>
            <w:r w:rsidRPr="003F7FA3">
              <w:rPr>
                <w:b/>
                <w:bCs/>
              </w:rPr>
              <w:t>активности обучающихся;</w:t>
            </w:r>
          </w:p>
          <w:p w14:paraId="736AFB36" w14:textId="496CFCE6" w:rsidR="003B2985" w:rsidRPr="003F7FA3" w:rsidRDefault="003B2985" w:rsidP="003B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детям примеров ответственного, гражданского поведения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проявления человеколюбия и добросердечности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содержания с уровня знаний на уровень личностных смыслов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ценностей </w:t>
            </w:r>
            <w:r w:rsidRPr="003F7F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через подбор соответствующих текстов для чтения, задач для решения, проблемных ситуаций для</w:t>
            </w:r>
          </w:p>
        </w:tc>
      </w:tr>
      <w:tr w:rsidR="003B2985" w14:paraId="29D9836A" w14:textId="77777777" w:rsidTr="002024C6">
        <w:trPr>
          <w:trHeight w:val="699"/>
        </w:trPr>
        <w:tc>
          <w:tcPr>
            <w:tcW w:w="1951" w:type="dxa"/>
            <w:gridSpan w:val="3"/>
          </w:tcPr>
          <w:p w14:paraId="604515AB" w14:textId="7777777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52ED839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</w:pPr>
          </w:p>
          <w:p w14:paraId="555D18A3" w14:textId="7777777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14"/>
          </w:tcPr>
          <w:p w14:paraId="2129E64A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i/>
                <w:iCs/>
              </w:rPr>
            </w:pPr>
            <w:r w:rsidRPr="003F7FA3">
              <w:rPr>
                <w:i/>
                <w:iCs/>
              </w:rPr>
              <w:t>обсуждения в классе, анализ поступков людей, историй судеб, комментарии к происходящим в мире событиям, проведение Уроков мужества</w:t>
            </w:r>
          </w:p>
          <w:p w14:paraId="5F7467CB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13"/>
              <w:contextualSpacing/>
              <w:jc w:val="both"/>
              <w:textAlignment w:val="baseline"/>
            </w:pPr>
            <w:r w:rsidRPr="003F7FA3">
              <w:t xml:space="preserve">- </w:t>
            </w:r>
            <w:r w:rsidRPr="003F7FA3">
              <w:rPr>
                <w:b/>
              </w:rPr>
              <w:t>использование</w:t>
            </w:r>
            <w:r w:rsidRPr="003F7FA3">
              <w:t xml:space="preserve"> </w:t>
            </w:r>
            <w:r w:rsidRPr="003F7FA3">
              <w:rPr>
                <w:b/>
                <w:bCs/>
              </w:rPr>
              <w:t>визуальных образов</w:t>
            </w:r>
            <w:r w:rsidRPr="003F7FA3">
              <w:t xml:space="preserve"> (</w:t>
            </w:r>
            <w:r w:rsidRPr="003F7FA3">
              <w:rPr>
                <w:i/>
                <w:iCs/>
              </w:rPr>
              <w:t>предметно-эстетической среды, наглядная агитация школьных стендов предметной направленности</w:t>
            </w:r>
            <w:r w:rsidRPr="003F7FA3">
              <w:t>);</w:t>
            </w:r>
          </w:p>
          <w:p w14:paraId="0FBEB875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13"/>
              <w:contextualSpacing/>
              <w:jc w:val="both"/>
              <w:textAlignment w:val="baseline"/>
            </w:pPr>
            <w:r w:rsidRPr="003F7FA3">
              <w:t xml:space="preserve">- включение в урок </w:t>
            </w:r>
            <w:r w:rsidRPr="003F7FA3">
              <w:rPr>
                <w:b/>
                <w:bCs/>
              </w:rPr>
              <w:t>игровых процедур</w:t>
            </w:r>
          </w:p>
          <w:p w14:paraId="22B70E96" w14:textId="77777777" w:rsidR="003B2985" w:rsidRPr="003F7FA3" w:rsidRDefault="003B2985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b/>
                <w:bCs/>
              </w:rPr>
            </w:pPr>
            <w:r w:rsidRPr="003F7FA3">
              <w:t xml:space="preserve">-   использование </w:t>
            </w:r>
            <w:r w:rsidRPr="003F7FA3">
              <w:rPr>
                <w:b/>
                <w:bCs/>
              </w:rPr>
              <w:t>технологии «Портфолио»</w:t>
            </w:r>
          </w:p>
          <w:p w14:paraId="63B75F2A" w14:textId="77777777" w:rsidR="003B2985" w:rsidRPr="003F7FA3" w:rsidRDefault="003B2985" w:rsidP="003B298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Индивидуально: </w:t>
            </w:r>
          </w:p>
          <w:p w14:paraId="0CCAC3D3" w14:textId="77777777" w:rsidR="003B2985" w:rsidRPr="003F7FA3" w:rsidRDefault="003B2985" w:rsidP="003B29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школьников в предметных    олимпиадах;</w:t>
            </w:r>
          </w:p>
          <w:p w14:paraId="6F87050C" w14:textId="59C728E7" w:rsidR="003B2985" w:rsidRPr="003F7FA3" w:rsidRDefault="003B2985" w:rsidP="003B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 создание ситуации самовыражения личности и успеха.</w:t>
            </w:r>
          </w:p>
        </w:tc>
      </w:tr>
      <w:tr w:rsidR="007266C6" w14:paraId="0F29DF68" w14:textId="77777777" w:rsidTr="004654DE">
        <w:trPr>
          <w:trHeight w:val="699"/>
        </w:trPr>
        <w:tc>
          <w:tcPr>
            <w:tcW w:w="10456" w:type="dxa"/>
            <w:gridSpan w:val="20"/>
          </w:tcPr>
          <w:p w14:paraId="56506670" w14:textId="77777777" w:rsidR="007266C6" w:rsidRPr="001B552C" w:rsidRDefault="007266C6" w:rsidP="0072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«ВНЕУРОЧНАЯ ДЕЯТЕЛЬНОСТЬ»</w:t>
            </w:r>
          </w:p>
          <w:p w14:paraId="2BFC7539" w14:textId="734BD97B" w:rsidR="007266C6" w:rsidRPr="001E4E06" w:rsidRDefault="003F7FA3" w:rsidP="003B2985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i/>
                <w:iCs/>
                <w:color w:val="00B050"/>
              </w:rPr>
            </w:pPr>
            <w:r w:rsidRPr="003F7FA3">
              <w:rPr>
                <w:shd w:val="clear" w:color="auto" w:fill="C6D9F1" w:themeFill="text2" w:themeFillTint="33"/>
              </w:rPr>
              <w:t xml:space="preserve">осуществляется согласно индивидуальным планам работы педагогов дополнительного образования, педагогов, ведущих внеурочные занятия в </w:t>
            </w:r>
            <w:r w:rsidR="00D15365">
              <w:rPr>
                <w:shd w:val="clear" w:color="auto" w:fill="C6D9F1" w:themeFill="text2" w:themeFillTint="33"/>
              </w:rPr>
              <w:t>средней</w:t>
            </w:r>
            <w:r w:rsidRPr="003F7FA3">
              <w:rPr>
                <w:shd w:val="clear" w:color="auto" w:fill="C6D9F1" w:themeFill="text2" w:themeFillTint="33"/>
              </w:rPr>
              <w:t xml:space="preserve"> школе</w:t>
            </w:r>
          </w:p>
        </w:tc>
      </w:tr>
      <w:tr w:rsidR="007266C6" w:rsidRPr="007266C6" w14:paraId="2EA6D0C1" w14:textId="77777777" w:rsidTr="002024C6">
        <w:trPr>
          <w:trHeight w:val="699"/>
        </w:trPr>
        <w:tc>
          <w:tcPr>
            <w:tcW w:w="1951" w:type="dxa"/>
            <w:gridSpan w:val="3"/>
          </w:tcPr>
          <w:p w14:paraId="64B02A3E" w14:textId="3E2D22D9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Познавательная деятельность, </w:t>
            </w:r>
          </w:p>
          <w:p w14:paraId="55517546" w14:textId="77777777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художест-венное </w:t>
            </w:r>
            <w:r w:rsidRPr="007266C6">
              <w:rPr>
                <w:sz w:val="24"/>
                <w:szCs w:val="24"/>
              </w:rPr>
              <w:lastRenderedPageBreak/>
              <w:t>творчество,</w:t>
            </w:r>
          </w:p>
          <w:p w14:paraId="310CD5B9" w14:textId="77777777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туристско-краеведческая деятельность, </w:t>
            </w:r>
          </w:p>
          <w:p w14:paraId="546FE522" w14:textId="77777777" w:rsidR="007266C6" w:rsidRPr="007266C6" w:rsidRDefault="007266C6" w:rsidP="007266C6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>спортивно-оздорови-тельная деятельность</w:t>
            </w:r>
          </w:p>
          <w:p w14:paraId="058C03C9" w14:textId="63B63BC4" w:rsidR="007266C6" w:rsidRPr="007266C6" w:rsidRDefault="007266C6" w:rsidP="00726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2268" w:type="dxa"/>
            <w:gridSpan w:val="3"/>
          </w:tcPr>
          <w:p w14:paraId="1B718356" w14:textId="77777777" w:rsid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kern w:val="24"/>
                <w:lang w:eastAsia="ja-JP"/>
              </w:rPr>
              <w:lastRenderedPageBreak/>
              <w:t>организуется по направлениям развития личности:  спортивно-</w:t>
            </w:r>
            <w:r w:rsidRPr="007266C6">
              <w:rPr>
                <w:kern w:val="24"/>
                <w:lang w:eastAsia="ja-JP"/>
              </w:rPr>
              <w:lastRenderedPageBreak/>
              <w:t>оздоровительное, духовно-нравственное, социальное,</w:t>
            </w:r>
          </w:p>
          <w:p w14:paraId="6779F9D4" w14:textId="05C6171E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</w:pPr>
            <w:r w:rsidRPr="007266C6">
              <w:rPr>
                <w:kern w:val="24"/>
                <w:lang w:eastAsia="ja-JP"/>
              </w:rPr>
              <w:t xml:space="preserve">общеинтеллектуальноеобщекультурное </w:t>
            </w:r>
          </w:p>
        </w:tc>
        <w:tc>
          <w:tcPr>
            <w:tcW w:w="6237" w:type="dxa"/>
            <w:gridSpan w:val="14"/>
          </w:tcPr>
          <w:p w14:paraId="1898077D" w14:textId="77777777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беседы, литературно- музыкальные утренники, «книжкина неделя»; классные часы «Как правильно говорить», «Экология слова».</w:t>
            </w:r>
          </w:p>
          <w:p w14:paraId="1B63F611" w14:textId="77777777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 однодневные </w:t>
            </w: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походы, экскурсии разного характера </w:t>
            </w: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(спортивно-оздоровительного, общеинтеллектуального, социального, духовно-нравственного, общекультурного и др.), встречи с ветеранами труда, интересными людьми; «Уроки мужества», выставки и конкурсы рисунков, фотографий,   тематические классные часы; </w:t>
            </w:r>
          </w:p>
          <w:p w14:paraId="64E3B1BB" w14:textId="77777777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 </w:t>
            </w: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6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спортивные праздники,   Дни здоровья, спортивные соревнования; утренняя зарядка, гимнастика для глаз, физкультминутки, игры на переменах,  прогулки; лечебно-профилактические мероприятия, </w:t>
            </w: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демонстрация спортивных достижений учащихся класса, сдача норм ГТО;</w:t>
            </w:r>
          </w:p>
          <w:p w14:paraId="0E263EAF" w14:textId="77777777" w:rsidR="007266C6" w:rsidRPr="007266C6" w:rsidRDefault="007266C6" w:rsidP="007266C6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lang w:eastAsia="ja-JP"/>
              </w:rPr>
            </w:pPr>
            <w:r w:rsidRPr="007266C6">
              <w:rPr>
                <w:lang w:eastAsia="ja-JP"/>
              </w:rPr>
              <w:t xml:space="preserve">- хозяйственно-бытовой труд, культура быта, поручения, </w:t>
            </w:r>
            <w:r w:rsidRPr="007266C6">
              <w:t xml:space="preserve">дежурства, </w:t>
            </w:r>
            <w:r w:rsidRPr="007266C6">
              <w:rPr>
                <w:lang w:eastAsia="ja-JP"/>
              </w:rPr>
              <w:t xml:space="preserve">коллективный труд.  </w:t>
            </w:r>
          </w:p>
          <w:p w14:paraId="6C3F7AB1" w14:textId="77777777" w:rsidR="007266C6" w:rsidRPr="007266C6" w:rsidRDefault="007266C6" w:rsidP="007266C6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7266C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индивидуальные консультации; </w:t>
            </w:r>
          </w:p>
          <w:p w14:paraId="5A52BE34" w14:textId="77777777" w:rsidR="007266C6" w:rsidRPr="007266C6" w:rsidRDefault="007266C6" w:rsidP="007266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7266C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 индивидуальная программа развития двигательных способностей;</w:t>
            </w:r>
          </w:p>
          <w:p w14:paraId="4D72229D" w14:textId="3357ABEE" w:rsidR="007266C6" w:rsidRPr="007266C6" w:rsidRDefault="007266C6" w:rsidP="007266C6">
            <w:pPr>
              <w:pStyle w:val="a8"/>
              <w:spacing w:before="0" w:beforeAutospacing="0" w:after="0" w:afterAutospacing="0"/>
              <w:ind w:right="109"/>
              <w:contextualSpacing/>
              <w:jc w:val="both"/>
              <w:textAlignment w:val="baseline"/>
              <w:rPr>
                <w:i/>
                <w:iCs/>
              </w:rPr>
            </w:pPr>
            <w:r w:rsidRPr="007266C6">
              <w:rPr>
                <w:shd w:val="clear" w:color="auto" w:fill="FBFBFB"/>
              </w:rPr>
              <w:t xml:space="preserve">- </w:t>
            </w:r>
            <w:r w:rsidRPr="007266C6">
              <w:rPr>
                <w:lang w:eastAsia="ja-JP"/>
              </w:rPr>
              <w:t>индивидуальные поручения, задания</w:t>
            </w:r>
            <w:r w:rsidRPr="007266C6">
              <w:rPr>
                <w:sz w:val="28"/>
                <w:szCs w:val="28"/>
                <w:lang w:eastAsia="ja-JP"/>
              </w:rPr>
              <w:t xml:space="preserve">                                                    </w:t>
            </w:r>
          </w:p>
        </w:tc>
      </w:tr>
      <w:tr w:rsidR="007266C6" w:rsidRPr="007266C6" w14:paraId="2E170303" w14:textId="77777777" w:rsidTr="002024C6">
        <w:trPr>
          <w:trHeight w:val="699"/>
        </w:trPr>
        <w:tc>
          <w:tcPr>
            <w:tcW w:w="1951" w:type="dxa"/>
            <w:gridSpan w:val="3"/>
          </w:tcPr>
          <w:p w14:paraId="414BCD86" w14:textId="5AAC50BE" w:rsidR="007266C6" w:rsidRPr="007266C6" w:rsidRDefault="007266C6" w:rsidP="007266C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266C6">
              <w:rPr>
                <w:b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2268" w:type="dxa"/>
            <w:gridSpan w:val="3"/>
          </w:tcPr>
          <w:p w14:paraId="14185B62" w14:textId="1FA27C44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b/>
                <w:kern w:val="24"/>
                <w:lang w:eastAsia="ja-JP"/>
              </w:rPr>
              <w:t>Классы</w:t>
            </w:r>
          </w:p>
        </w:tc>
        <w:tc>
          <w:tcPr>
            <w:tcW w:w="3473" w:type="dxa"/>
            <w:gridSpan w:val="8"/>
          </w:tcPr>
          <w:p w14:paraId="617E92E4" w14:textId="3785FE1E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764" w:type="dxa"/>
            <w:gridSpan w:val="6"/>
          </w:tcPr>
          <w:p w14:paraId="05767FF1" w14:textId="2A728E54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66C6" w:rsidRPr="007266C6" w14:paraId="7DDF7399" w14:textId="77777777" w:rsidTr="002024C6">
        <w:trPr>
          <w:trHeight w:val="699"/>
        </w:trPr>
        <w:tc>
          <w:tcPr>
            <w:tcW w:w="1951" w:type="dxa"/>
            <w:gridSpan w:val="3"/>
          </w:tcPr>
          <w:p w14:paraId="57489B36" w14:textId="07CB06A8" w:rsidR="007266C6" w:rsidRPr="007266C6" w:rsidRDefault="007266C6" w:rsidP="007266C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>Согласно плану внеурочной деятельности</w:t>
            </w:r>
          </w:p>
        </w:tc>
        <w:tc>
          <w:tcPr>
            <w:tcW w:w="2268" w:type="dxa"/>
            <w:gridSpan w:val="3"/>
          </w:tcPr>
          <w:p w14:paraId="177748C7" w14:textId="625D421B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kern w:val="24"/>
                <w:lang w:eastAsia="ja-JP"/>
              </w:rPr>
              <w:t>5-</w:t>
            </w:r>
            <w:r w:rsidR="00C855EF">
              <w:rPr>
                <w:kern w:val="24"/>
                <w:lang w:eastAsia="ja-JP"/>
              </w:rPr>
              <w:t>8</w:t>
            </w:r>
          </w:p>
        </w:tc>
        <w:tc>
          <w:tcPr>
            <w:tcW w:w="3473" w:type="dxa"/>
            <w:gridSpan w:val="8"/>
          </w:tcPr>
          <w:p w14:paraId="5145B702" w14:textId="15EC60E3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gridSpan w:val="6"/>
          </w:tcPr>
          <w:p w14:paraId="562FABD2" w14:textId="284DB431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266C6" w:rsidRPr="007266C6" w14:paraId="69555869" w14:textId="77777777" w:rsidTr="002024C6">
        <w:trPr>
          <w:trHeight w:val="699"/>
        </w:trPr>
        <w:tc>
          <w:tcPr>
            <w:tcW w:w="1951" w:type="dxa"/>
            <w:gridSpan w:val="3"/>
          </w:tcPr>
          <w:p w14:paraId="5FE62D17" w14:textId="48067977" w:rsidR="007266C6" w:rsidRPr="007266C6" w:rsidRDefault="007266C6" w:rsidP="007266C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7266C6">
              <w:rPr>
                <w:sz w:val="24"/>
                <w:szCs w:val="24"/>
              </w:rPr>
              <w:t xml:space="preserve"> По программам АДОП</w:t>
            </w:r>
          </w:p>
        </w:tc>
        <w:tc>
          <w:tcPr>
            <w:tcW w:w="2268" w:type="dxa"/>
            <w:gridSpan w:val="3"/>
          </w:tcPr>
          <w:p w14:paraId="1C5CC3D8" w14:textId="76037665" w:rsidR="007266C6" w:rsidRPr="007266C6" w:rsidRDefault="007266C6" w:rsidP="007266C6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kern w:val="24"/>
                <w:lang w:eastAsia="ja-JP"/>
              </w:rPr>
            </w:pPr>
            <w:r w:rsidRPr="007266C6">
              <w:rPr>
                <w:kern w:val="24"/>
                <w:lang w:eastAsia="ja-JP"/>
              </w:rPr>
              <w:t>5-</w:t>
            </w:r>
            <w:r w:rsidR="00C855EF">
              <w:rPr>
                <w:kern w:val="24"/>
                <w:lang w:eastAsia="ja-JP"/>
              </w:rPr>
              <w:t>10</w:t>
            </w:r>
          </w:p>
        </w:tc>
        <w:tc>
          <w:tcPr>
            <w:tcW w:w="3473" w:type="dxa"/>
            <w:gridSpan w:val="8"/>
          </w:tcPr>
          <w:p w14:paraId="7973DFFC" w14:textId="216A97C1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в соответствии с КТП АДОП</w:t>
            </w:r>
          </w:p>
        </w:tc>
        <w:tc>
          <w:tcPr>
            <w:tcW w:w="2764" w:type="dxa"/>
            <w:gridSpan w:val="6"/>
          </w:tcPr>
          <w:p w14:paraId="2DD1EBF1" w14:textId="114C7B91" w:rsidR="007266C6" w:rsidRPr="007266C6" w:rsidRDefault="007266C6" w:rsidP="007266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66C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F7FA3" w:rsidRPr="007266C6" w14:paraId="44A16241" w14:textId="77777777" w:rsidTr="003F7FA3">
        <w:trPr>
          <w:trHeight w:val="699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6545DFA3" w14:textId="474A9A7A" w:rsidR="003F7FA3" w:rsidRPr="007266C6" w:rsidRDefault="003F7FA3" w:rsidP="003F7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МОДУЛЬ «КЛАССНОЕ РУКОВОДСТВО»</w:t>
            </w:r>
          </w:p>
        </w:tc>
      </w:tr>
      <w:tr w:rsidR="003F7FA3" w:rsidRPr="007266C6" w14:paraId="111C0A6A" w14:textId="77777777" w:rsidTr="002024C6">
        <w:trPr>
          <w:trHeight w:val="699"/>
        </w:trPr>
        <w:tc>
          <w:tcPr>
            <w:tcW w:w="1951" w:type="dxa"/>
            <w:gridSpan w:val="3"/>
          </w:tcPr>
          <w:p w14:paraId="159D169F" w14:textId="067D09BD" w:rsidR="003F7FA3" w:rsidRPr="007266C6" w:rsidRDefault="003F7FA3" w:rsidP="003F7FA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1B552C">
              <w:rPr>
                <w:b/>
                <w:sz w:val="24"/>
                <w:szCs w:val="24"/>
              </w:rPr>
              <w:t>Гармоничное развитие личности</w:t>
            </w:r>
          </w:p>
        </w:tc>
        <w:tc>
          <w:tcPr>
            <w:tcW w:w="2268" w:type="dxa"/>
            <w:gridSpan w:val="3"/>
          </w:tcPr>
          <w:p w14:paraId="46797F65" w14:textId="05EB39C2" w:rsidR="003F7FA3" w:rsidRPr="007266C6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center"/>
              <w:textAlignment w:val="baseline"/>
              <w:rPr>
                <w:kern w:val="24"/>
                <w:lang w:eastAsia="ja-JP"/>
              </w:rPr>
            </w:pPr>
            <w:r w:rsidRPr="001B552C">
              <w:rPr>
                <w:b/>
              </w:rPr>
              <w:t>Направления воспитательной работы</w:t>
            </w:r>
          </w:p>
        </w:tc>
        <w:tc>
          <w:tcPr>
            <w:tcW w:w="6237" w:type="dxa"/>
            <w:gridSpan w:val="14"/>
          </w:tcPr>
          <w:p w14:paraId="13F115E4" w14:textId="655677FB" w:rsidR="003F7FA3" w:rsidRPr="007266C6" w:rsidRDefault="003F7FA3" w:rsidP="003F7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  <w:r w:rsidR="007F13A4">
              <w:rPr>
                <w:rFonts w:ascii="Times New Roman" w:hAnsi="Times New Roman" w:cs="Times New Roman"/>
                <w:b/>
                <w:sz w:val="24"/>
                <w:szCs w:val="24"/>
              </w:rPr>
              <w:t>/11 класс</w:t>
            </w:r>
          </w:p>
          <w:p w14:paraId="661D6797" w14:textId="74A9287E" w:rsidR="003F7FA3" w:rsidRPr="007266C6" w:rsidRDefault="003F7FA3" w:rsidP="003F7F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A3" w:rsidRPr="007266C6" w14:paraId="2D10F249" w14:textId="77777777" w:rsidTr="002024C6">
        <w:trPr>
          <w:trHeight w:val="699"/>
        </w:trPr>
        <w:tc>
          <w:tcPr>
            <w:tcW w:w="1951" w:type="dxa"/>
            <w:gridSpan w:val="3"/>
          </w:tcPr>
          <w:p w14:paraId="1A77E317" w14:textId="51FB81BB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 - гражданин»</w:t>
            </w:r>
          </w:p>
        </w:tc>
        <w:tc>
          <w:tcPr>
            <w:tcW w:w="2268" w:type="dxa"/>
            <w:gridSpan w:val="3"/>
          </w:tcPr>
          <w:p w14:paraId="38ACC46B" w14:textId="77777777" w:rsidR="003F7FA3" w:rsidRPr="003F7FA3" w:rsidRDefault="003F7FA3" w:rsidP="003F7FA3">
            <w:pPr>
              <w:pStyle w:val="TableParagraph"/>
              <w:ind w:right="346"/>
              <w:contextualSpacing/>
              <w:jc w:val="both"/>
              <w:rPr>
                <w:b/>
                <w:sz w:val="28"/>
                <w:szCs w:val="28"/>
              </w:rPr>
            </w:pPr>
            <w:r w:rsidRPr="003F7FA3">
              <w:rPr>
                <w:sz w:val="24"/>
                <w:szCs w:val="24"/>
              </w:rPr>
              <w:t xml:space="preserve">Гражданско-патриотичекое </w:t>
            </w:r>
          </w:p>
          <w:p w14:paraId="044F9AAA" w14:textId="77777777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</w:p>
        </w:tc>
        <w:tc>
          <w:tcPr>
            <w:tcW w:w="6237" w:type="dxa"/>
            <w:gridSpan w:val="14"/>
          </w:tcPr>
          <w:p w14:paraId="56F7FC69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7FA3">
              <w:rPr>
                <w:rFonts w:ascii="Times New Roman" w:hAnsi="Times New Roman" w:cs="Times New Roman"/>
              </w:rPr>
              <w:t>Еженедельный подъём флага</w:t>
            </w:r>
            <w:r w:rsidRPr="003F7FA3">
              <w:rPr>
                <w:rFonts w:ascii="Verdana" w:hAnsi="Verdana"/>
              </w:rPr>
              <w:t xml:space="preserve"> РФ </w:t>
            </w:r>
            <w:r w:rsidRPr="003F7FA3">
              <w:rPr>
                <w:rFonts w:ascii="Times New Roman" w:hAnsi="Times New Roman" w:cs="Times New Roman"/>
              </w:rPr>
              <w:t>по понедельниками и спуск флага по пятницам.</w:t>
            </w:r>
            <w:r w:rsidRPr="003F7FA3">
              <w:rPr>
                <w:rFonts w:ascii="Times New Roman" w:hAnsi="Times New Roman" w:cs="Times New Roman"/>
              </w:rPr>
              <w:br/>
            </w: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Тематические классные часы, посвященные Дню Конституции</w:t>
            </w:r>
          </w:p>
          <w:p w14:paraId="029B2330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Интеллектуально-правовая игра («Я – гражданин России», «Знатоки Конституции»)</w:t>
            </w:r>
          </w:p>
          <w:p w14:paraId="14A19027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Викторина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«Знаю свои права»,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«Основной закон жизни»)</w:t>
            </w:r>
          </w:p>
          <w:p w14:paraId="1523E5FD" w14:textId="77777777" w:rsidR="003F7FA3" w:rsidRPr="003F7FA3" w:rsidRDefault="003F7FA3" w:rsidP="003F7FA3">
            <w:pPr>
              <w:contextualSpacing/>
              <w:jc w:val="both"/>
              <w:rPr>
                <w:rFonts w:ascii="Verdana" w:hAnsi="Verdana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и классные часы, посвящённые Дню Конституции РФ «Основной закон государства</w:t>
            </w:r>
            <w:r w:rsidRPr="003F7FA3">
              <w:rPr>
                <w:rFonts w:ascii="Verdana" w:hAnsi="Verdana"/>
              </w:rPr>
              <w:t xml:space="preserve">» </w:t>
            </w: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Интерактивные уроки-мужества 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(Еженедельные воспитательные часы «Разговоры о важном»: дни воинской Славы и памятные даты России. «День снятия блокады Ленинграда», «Великие полководцы Второй Мировой», «Расстрелянное детство», «В сердце ты у каждого, Победа!», «Локальные войны и вооруженные конфликты в истории России», «Жить – Родине служить»);</w:t>
            </w:r>
          </w:p>
          <w:p w14:paraId="1D3ADFC6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«Из истории ВЕЧНОГО ОГНЯ». (65 лет-6 октября 1957года)</w:t>
            </w:r>
          </w:p>
          <w:p w14:paraId="76A75FA1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Диспут «Героями не рождаются- героями становятся». «Письмо и посылка защитнику Отечества».</w:t>
            </w:r>
          </w:p>
          <w:p w14:paraId="0E0CA63E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24AA7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Экскурсии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(виртуальная экскурсия «НЕТ-ФАШИЗМУ»;    по городу «Хабаровск - Город воинской славы» (5 ноября 2012 года);</w:t>
            </w:r>
          </w:p>
          <w:p w14:paraId="6E06AFFF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Устный журнал: «Хабаровчанин помни эти даты»; викторины о родном городе и крае.</w:t>
            </w:r>
          </w:p>
          <w:p w14:paraId="119AC6D8" w14:textId="77777777" w:rsidR="003F7FA3" w:rsidRPr="003F7FA3" w:rsidRDefault="003F7FA3" w:rsidP="003F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Устный журнал «Здесь России моей начало, здесь России моей исток».</w:t>
            </w:r>
          </w:p>
          <w:p w14:paraId="79CB1406" w14:textId="77777777" w:rsidR="003F7FA3" w:rsidRPr="003F7FA3" w:rsidRDefault="003F7FA3" w:rsidP="003F7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Мероприятия к памятной дате России «ДЕНЬ ГЕРОЕВ ОТЕЧЕСТВА» (С 9 декабря 2007года).</w:t>
            </w:r>
          </w:p>
          <w:p w14:paraId="7ECC15EC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Цикл мероприятий «Дела важнее слов».</w:t>
            </w:r>
          </w:p>
          <w:p w14:paraId="767206BA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КТД: конкурсы плакатов, чтецов, акции на патриотическую тему к государственным праздникам</w:t>
            </w: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(День Конституции, День народного единства</w:t>
            </w:r>
          </w:p>
          <w:p w14:paraId="0F79017D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Российского флага, День Победы, День защитника Отечества, День России и др.).</w:t>
            </w:r>
          </w:p>
          <w:p w14:paraId="303ACBE3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Неделя гражданско-правовой ответственности, посвященная «Дню Единства».</w:t>
            </w:r>
          </w:p>
          <w:p w14:paraId="5AAC9523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Месячник правовой культуры «Я-человек, я-гражданин».</w:t>
            </w:r>
          </w:p>
          <w:p w14:paraId="29E2391B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«Пусть осень жизни будет золотой»:</w:t>
            </w:r>
          </w:p>
          <w:p w14:paraId="66B58F08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-Ролевая игра «Старый старится, а молодой растет».</w:t>
            </w:r>
          </w:p>
          <w:p w14:paraId="5E3D1805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-Акция «Мы вас любим»;</w:t>
            </w:r>
          </w:p>
          <w:p w14:paraId="68CF6A28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-Встречи с ветеранами.</w:t>
            </w:r>
          </w:p>
          <w:p w14:paraId="78286169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экскурс. ДЕНЬ ВОИНСКОЙ СЛАВЫ РОССИИ. (сентября -210 лет со дня Бородинского сражения).</w:t>
            </w:r>
          </w:p>
          <w:p w14:paraId="402DF407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к памятной дате России «День Неизвестного Солдата». «Имя Твое не известно- Подвиг Твой Бессмертен». 3 декабря).</w:t>
            </w:r>
          </w:p>
          <w:p w14:paraId="3DF78630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международному дню добровольцев(волонтеров)-5декабря. Рекомендуемые мероприятия: «Неделя добра»; помощь ветеранам и пожилым людям; викторины по теме; занятия с младшими школьниками; деловая игра «Школа добрых дел» и т.п..</w:t>
            </w:r>
          </w:p>
          <w:p w14:paraId="5BE3AA84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«Знакомство с календарными национальными праздниками и проведение некоторых из них».</w:t>
            </w:r>
          </w:p>
          <w:p w14:paraId="7CED0CCC" w14:textId="481163F1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Международному Дню МИРА. (40 лет- 1982год резолюция Генеральной Ассамблеи ООН).</w:t>
            </w:r>
          </w:p>
        </w:tc>
      </w:tr>
      <w:tr w:rsidR="003F7FA3" w:rsidRPr="007266C6" w14:paraId="555EE5A1" w14:textId="77777777" w:rsidTr="002024C6">
        <w:trPr>
          <w:trHeight w:val="699"/>
        </w:trPr>
        <w:tc>
          <w:tcPr>
            <w:tcW w:w="1951" w:type="dxa"/>
            <w:gridSpan w:val="3"/>
          </w:tcPr>
          <w:p w14:paraId="0C5B6450" w14:textId="5E33F428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>«Я – профессио-нал»</w:t>
            </w:r>
          </w:p>
        </w:tc>
        <w:tc>
          <w:tcPr>
            <w:tcW w:w="2268" w:type="dxa"/>
            <w:gridSpan w:val="3"/>
          </w:tcPr>
          <w:p w14:paraId="292402E4" w14:textId="0A2A9A0C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6237" w:type="dxa"/>
            <w:gridSpan w:val="14"/>
          </w:tcPr>
          <w:p w14:paraId="1F6466F9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Калейдоскоп профессий (по месяцам). </w:t>
            </w:r>
          </w:p>
          <w:p w14:paraId="69CF232A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rPr>
                <w:i/>
              </w:rPr>
              <w:t>Примерь профессию</w:t>
            </w:r>
            <w:r w:rsidRPr="003F7FA3">
              <w:t xml:space="preserve"> «Секретарь», «Мир профессий.   работник леса», «Мир профессий. Почтовая связь в нашей стране», Профессии с большой перспективой, история профессий: старые и новые профессии. (Квесты, настольные игры, викторины).</w:t>
            </w:r>
          </w:p>
          <w:p w14:paraId="4A84F1C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Конкурс «Мир профессий. Чтобы люди были красивыми. Парикмахер. Визажист»    </w:t>
            </w:r>
          </w:p>
          <w:p w14:paraId="693B376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Встречи с людьми интересных профессий. «Мир профессий. На страже закона», «Когда на весах лекарства. </w:t>
            </w:r>
            <w:r w:rsidRPr="003F7FA3">
              <w:lastRenderedPageBreak/>
              <w:t>Фармацевт.», «Они учились в нашей школе»</w:t>
            </w:r>
          </w:p>
          <w:p w14:paraId="1FC85BE8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Экскурсия в библиотеку «Мир профессий. Библиотекарь»    </w:t>
            </w:r>
          </w:p>
          <w:p w14:paraId="647A9AB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Беседа, тестирование «Познай самого себя»</w:t>
            </w:r>
          </w:p>
          <w:p w14:paraId="4E8D2FBF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Анкетирование «Какие факторы оказывают значительное влияние на выбор профессии»   </w:t>
            </w:r>
          </w:p>
          <w:p w14:paraId="196D9C1D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Мотивы выбора профессии. «Профориентация и медицинская профконсультация». Психологические характеристики профессий.  </w:t>
            </w:r>
          </w:p>
          <w:p w14:paraId="1D0AC354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  Проект «Что? Где? Когда? «Информация о профессиях. Периодическая печать и литература</w:t>
            </w:r>
          </w:p>
          <w:p w14:paraId="40F4293C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Оформление стендов, наглядных пособий, плакатов, методических материалов по профориентации. </w:t>
            </w:r>
          </w:p>
          <w:p w14:paraId="71DEB3B7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>Организация экскурсий, профессиональных тренингов, квестов на предприятиях, музеях и в учебных заведениях города.</w:t>
            </w:r>
          </w:p>
          <w:p w14:paraId="07A17A48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Профпробы </w:t>
            </w:r>
          </w:p>
          <w:p w14:paraId="58DCC6F0" w14:textId="77777777" w:rsidR="003F7FA3" w:rsidRPr="003F7FA3" w:rsidRDefault="003F7FA3" w:rsidP="003F7FA3">
            <w:pPr>
              <w:pStyle w:val="c22"/>
              <w:spacing w:before="0" w:beforeAutospacing="0" w:after="0" w:afterAutospacing="0"/>
            </w:pPr>
            <w:r w:rsidRPr="003F7FA3">
              <w:t xml:space="preserve"> Организация тестирования и анкетирования: «Выявление профессиональной направленности»</w:t>
            </w:r>
          </w:p>
          <w:p w14:paraId="658FB6A6" w14:textId="28C8DA8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t>Всероссийские открытые онлайн-уроки «ПроеКториЯ»</w:t>
            </w:r>
          </w:p>
        </w:tc>
      </w:tr>
      <w:tr w:rsidR="003F7FA3" w:rsidRPr="007266C6" w14:paraId="33F11653" w14:textId="77777777" w:rsidTr="002024C6">
        <w:trPr>
          <w:trHeight w:val="699"/>
        </w:trPr>
        <w:tc>
          <w:tcPr>
            <w:tcW w:w="1951" w:type="dxa"/>
            <w:gridSpan w:val="3"/>
          </w:tcPr>
          <w:p w14:paraId="349C3DD6" w14:textId="3C7431C1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>«Я – человек»</w:t>
            </w:r>
          </w:p>
        </w:tc>
        <w:tc>
          <w:tcPr>
            <w:tcW w:w="2268" w:type="dxa"/>
            <w:gridSpan w:val="3"/>
          </w:tcPr>
          <w:p w14:paraId="50A5823E" w14:textId="77777777" w:rsidR="003F7FA3" w:rsidRPr="003F7FA3" w:rsidRDefault="003F7FA3" w:rsidP="003F7FA3">
            <w:pPr>
              <w:pStyle w:val="TableParagraph"/>
              <w:ind w:right="346"/>
              <w:contextualSpacing/>
              <w:jc w:val="both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 xml:space="preserve">Формирование гражданского отношения к себе, </w:t>
            </w:r>
          </w:p>
          <w:p w14:paraId="78826926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к семье </w:t>
            </w:r>
          </w:p>
          <w:p w14:paraId="3E08D4D6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</w:t>
            </w:r>
          </w:p>
          <w:p w14:paraId="68FD073E" w14:textId="73D9DD4C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чувств и этического сознания обучающихся</w:t>
            </w:r>
          </w:p>
        </w:tc>
        <w:tc>
          <w:tcPr>
            <w:tcW w:w="6237" w:type="dxa"/>
            <w:gridSpan w:val="14"/>
          </w:tcPr>
          <w:p w14:paraId="080B985C" w14:textId="77777777" w:rsidR="003F7FA3" w:rsidRPr="003F7FA3" w:rsidRDefault="003F7FA3" w:rsidP="003F7FA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часы; мероприятия, посвященные праздничным датам; деятельность в рамках школьных объединений, </w:t>
            </w:r>
            <w:r w:rsidRPr="003F7F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однодневные походы и экскурсии.</w:t>
            </w:r>
          </w:p>
          <w:p w14:paraId="3FE0BCB1" w14:textId="77777777" w:rsidR="003F7FA3" w:rsidRPr="003F7FA3" w:rsidRDefault="003F7FA3" w:rsidP="003F7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Игра-квест «Семейное древо», «Семе</w:t>
            </w:r>
            <w:r w:rsidRPr="003F7FA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йный вернисаж»</w:t>
            </w:r>
          </w:p>
          <w:p w14:paraId="2BB39FC7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(создание коллажа, иллюстрирующего состав семьи)</w:t>
            </w:r>
          </w:p>
          <w:p w14:paraId="25056817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Конкурс пословиц о семье «Дерево   мудрости»</w:t>
            </w:r>
          </w:p>
          <w:p w14:paraId="5B77092E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(украшение дерева листочками с пословицами о семье)</w:t>
            </w:r>
          </w:p>
          <w:p w14:paraId="00A806DA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i/>
                <w:kern w:val="24"/>
                <w:u w:val="single"/>
                <w:lang w:eastAsia="ja-JP"/>
              </w:rPr>
              <w:t>КТД</w:t>
            </w:r>
            <w:r w:rsidRPr="003F7FA3">
              <w:rPr>
                <w:rStyle w:val="c4"/>
              </w:rPr>
              <w:t xml:space="preserve"> Проект «Солнце семейных традиций»</w:t>
            </w:r>
          </w:p>
          <w:p w14:paraId="491B8434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 xml:space="preserve"> «Кармашек с сюрпризом»</w:t>
            </w:r>
          </w:p>
          <w:p w14:paraId="3FABA2C6" w14:textId="77777777" w:rsidR="003F7FA3" w:rsidRPr="003F7FA3" w:rsidRDefault="003F7FA3" w:rsidP="003F7FA3">
            <w:pPr>
              <w:pStyle w:val="c2"/>
              <w:shd w:val="clear" w:color="auto" w:fill="FFFFFF"/>
              <w:spacing w:before="0" w:beforeAutospacing="0" w:after="0" w:afterAutospacing="0"/>
            </w:pPr>
            <w:r w:rsidRPr="003F7FA3">
              <w:rPr>
                <w:rStyle w:val="c4"/>
              </w:rPr>
              <w:t>(обмен записками, письмами, подарками между родителями, детьми и педагогом</w:t>
            </w:r>
          </w:p>
          <w:p w14:paraId="369049BE" w14:textId="77777777" w:rsidR="003F7FA3" w:rsidRPr="003F7FA3" w:rsidRDefault="003F7FA3" w:rsidP="003F7F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всей семьей</w:t>
            </w:r>
          </w:p>
          <w:p w14:paraId="5869C042" w14:textId="77777777" w:rsidR="003F7FA3" w:rsidRPr="003F7FA3" w:rsidRDefault="003F7FA3" w:rsidP="003F7FA3">
            <w:pPr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F7FA3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u w:val="single"/>
                <w:lang w:eastAsia="ja-JP"/>
              </w:rPr>
              <w:t>КТД П</w:t>
            </w:r>
            <w:r w:rsidRPr="003F7FA3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ja-JP"/>
              </w:rPr>
              <w:t>разднование в классе дней рождения детей</w:t>
            </w:r>
            <w:r w:rsidRPr="003F7F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</w:p>
          <w:p w14:paraId="4E0BC0D2" w14:textId="6C0193B1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Классные огоньки</w:t>
            </w:r>
          </w:p>
        </w:tc>
      </w:tr>
      <w:tr w:rsidR="003F7FA3" w:rsidRPr="007266C6" w14:paraId="463CACCE" w14:textId="77777777" w:rsidTr="002024C6">
        <w:trPr>
          <w:trHeight w:val="699"/>
        </w:trPr>
        <w:tc>
          <w:tcPr>
            <w:tcW w:w="1951" w:type="dxa"/>
            <w:gridSpan w:val="3"/>
          </w:tcPr>
          <w:p w14:paraId="663E7F4D" w14:textId="138BE6D6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 и здоровье»</w:t>
            </w:r>
          </w:p>
        </w:tc>
        <w:tc>
          <w:tcPr>
            <w:tcW w:w="2268" w:type="dxa"/>
            <w:gridSpan w:val="3"/>
          </w:tcPr>
          <w:p w14:paraId="06A69C52" w14:textId="79236B31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6237" w:type="dxa"/>
            <w:gridSpan w:val="14"/>
          </w:tcPr>
          <w:p w14:paraId="5ED433A1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интерактивные классные часы  «Режим дня – основа жизни человека», « Движение это жизнь!»,    «Суд над сигаретой»,  «Компьютер и Я», «Сотвори сам себя»,  «Здоровым быть модно!»,    «Путешествие во времени», « Предупреждение травматизма при спортивных занятиях»,   «Спасибо, нет!», «Time менеджмент (организация личного времени). </w:t>
            </w:r>
          </w:p>
          <w:p w14:paraId="0DCD9902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Игра-поли лог «Составляющие здорового образа жизни».    «Зависимость здоровья человека от окружающей среды; </w:t>
            </w:r>
          </w:p>
          <w:p w14:paraId="23739C53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Просмотр фильмов о здоровом образе жизни.</w:t>
            </w:r>
          </w:p>
          <w:p w14:paraId="2540D147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мероприятия.</w:t>
            </w:r>
          </w:p>
          <w:p w14:paraId="42A96251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Беседы медицинского работника с обучающимися; Мероприятия, посвященные безопасности учащихся (дорожная безопасность, пожарная безопасность, информационная безопасность, безопасные каникулы и безопасные праздники); конкурсы рисунков о здоровом образе жизни и др.</w:t>
            </w:r>
          </w:p>
          <w:p w14:paraId="772D88E0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праздники, конкурсы, игры.</w:t>
            </w:r>
          </w:p>
          <w:p w14:paraId="28E8F635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 плакатов («О здоровом образе жизни», «О безопасности» и др.)</w:t>
            </w:r>
          </w:p>
          <w:p w14:paraId="40C7A61E" w14:textId="0C3A1A69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«Я выбираю здоровую Россию».</w:t>
            </w:r>
          </w:p>
        </w:tc>
      </w:tr>
      <w:tr w:rsidR="003F7FA3" w:rsidRPr="007266C6" w14:paraId="65F29EE3" w14:textId="77777777" w:rsidTr="002024C6">
        <w:trPr>
          <w:trHeight w:val="699"/>
        </w:trPr>
        <w:tc>
          <w:tcPr>
            <w:tcW w:w="1951" w:type="dxa"/>
            <w:gridSpan w:val="3"/>
          </w:tcPr>
          <w:p w14:paraId="20BE47DC" w14:textId="2C13E8BD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>«Я</w:t>
            </w:r>
            <w:r w:rsidRPr="003F7FA3">
              <w:rPr>
                <w:spacing w:val="-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и культура»</w:t>
            </w:r>
          </w:p>
        </w:tc>
        <w:tc>
          <w:tcPr>
            <w:tcW w:w="2268" w:type="dxa"/>
            <w:gridSpan w:val="3"/>
          </w:tcPr>
          <w:p w14:paraId="3ED7816A" w14:textId="12D47627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Воспитание ценностного отношения к прекрасному, формирование</w:t>
            </w:r>
            <w:r w:rsidRPr="003F7FA3">
              <w:rPr>
                <w:spacing w:val="-12"/>
              </w:rPr>
              <w:t xml:space="preserve"> </w:t>
            </w:r>
            <w:r w:rsidRPr="003F7FA3">
              <w:t>представлений об</w:t>
            </w:r>
            <w:r w:rsidRPr="003F7FA3">
              <w:rPr>
                <w:spacing w:val="-5"/>
              </w:rPr>
              <w:t xml:space="preserve"> </w:t>
            </w:r>
            <w:r w:rsidRPr="003F7FA3">
              <w:t>эстетических</w:t>
            </w:r>
            <w:r w:rsidRPr="003F7FA3">
              <w:rPr>
                <w:spacing w:val="-5"/>
              </w:rPr>
              <w:t xml:space="preserve"> </w:t>
            </w:r>
            <w:r w:rsidRPr="003F7FA3">
              <w:t>идеалах</w:t>
            </w:r>
            <w:r w:rsidRPr="003F7FA3">
              <w:rPr>
                <w:spacing w:val="-7"/>
              </w:rPr>
              <w:t xml:space="preserve"> </w:t>
            </w:r>
            <w:r w:rsidRPr="003F7FA3">
              <w:t>и</w:t>
            </w:r>
            <w:r w:rsidRPr="003F7FA3">
              <w:rPr>
                <w:spacing w:val="-52"/>
              </w:rPr>
              <w:t xml:space="preserve"> </w:t>
            </w:r>
            <w:r w:rsidRPr="003F7FA3">
              <w:t>ценностях</w:t>
            </w:r>
          </w:p>
        </w:tc>
        <w:tc>
          <w:tcPr>
            <w:tcW w:w="6237" w:type="dxa"/>
            <w:gridSpan w:val="14"/>
          </w:tcPr>
          <w:p w14:paraId="7BC56153" w14:textId="77777777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часы; творческие конкурсы, проекты; выставки декоративно-прикладного творчества; организация коллективного творческого дела эстетической направленности и др. </w:t>
            </w:r>
          </w:p>
          <w:p w14:paraId="5E339EF8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к 150-летию Владимира Клавдиевича Арсеньева и к 100-летию романа «Дерсу Узала». </w:t>
            </w:r>
          </w:p>
          <w:p w14:paraId="7D6666A2" w14:textId="77777777" w:rsidR="003F7FA3" w:rsidRPr="003F7FA3" w:rsidRDefault="003F7FA3" w:rsidP="003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>Устный журнал «Путешествие по стране мудрости: добрые чувства, дела и поступки».</w:t>
            </w:r>
          </w:p>
          <w:p w14:paraId="5C7C4D2F" w14:textId="77777777" w:rsidR="003F7FA3" w:rsidRPr="00C855EF" w:rsidRDefault="003F7FA3" w:rsidP="003F7FA3">
            <w:pPr>
              <w:contextualSpacing/>
              <w:rPr>
                <w:rFonts w:ascii="Times New Roman" w:hAnsi="Times New Roman" w:cs="Times New Roman"/>
              </w:rPr>
            </w:pPr>
            <w:r w:rsidRPr="00C855EF">
              <w:rPr>
                <w:rFonts w:ascii="Times New Roman" w:hAnsi="Times New Roman" w:cs="Times New Roman"/>
                <w:i/>
                <w:u w:val="single"/>
              </w:rPr>
              <w:t>КТД Комплекс мероприятий Культура в повседневной жизни»:</w:t>
            </w:r>
            <w:r w:rsidRPr="00C855EF">
              <w:rPr>
                <w:rFonts w:ascii="Times New Roman" w:hAnsi="Times New Roman" w:cs="Times New Roman"/>
              </w:rPr>
              <w:t xml:space="preserve"> творческие конкурсы, проекты, тематические классные часы, выставки, сюжетно-ролевые игры «О вежливых словах и их применении, «По имени называют, по отчеству величают» -игра с элементами викторины. правила этикета», «Правила знакомства, представления и обращения», « Правила приветствия и прощания», « Правила поведения с гостями, в гостях, приглашение гостей», « Как правильно разговаривать по телефону».</w:t>
            </w:r>
          </w:p>
          <w:p w14:paraId="27A9F97D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t>Виртуальная экскурсия по Третьяковской галереи. (К 190-летию со дня рождения П.М. Третьякова).</w:t>
            </w:r>
          </w:p>
          <w:p w14:paraId="3ED4FC17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t>Беседа за круглым столом с элементами театральных постановок, посвященная Всероссийской неделе «Театр и дети» (24-30 ноября).</w:t>
            </w:r>
          </w:p>
          <w:p w14:paraId="6C8C85B7" w14:textId="0BD7C35E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t xml:space="preserve">Турнир знатоков поэзии. </w:t>
            </w:r>
          </w:p>
        </w:tc>
      </w:tr>
      <w:tr w:rsidR="003F7FA3" w:rsidRPr="007266C6" w14:paraId="56F8CEFC" w14:textId="77777777" w:rsidTr="002024C6">
        <w:trPr>
          <w:trHeight w:val="699"/>
        </w:trPr>
        <w:tc>
          <w:tcPr>
            <w:tcW w:w="1951" w:type="dxa"/>
            <w:gridSpan w:val="3"/>
          </w:tcPr>
          <w:p w14:paraId="27C64967" w14:textId="6F6EABC9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</w:t>
            </w:r>
            <w:r w:rsidRPr="003F7FA3">
              <w:rPr>
                <w:spacing w:val="-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и природа»</w:t>
            </w:r>
          </w:p>
        </w:tc>
        <w:tc>
          <w:tcPr>
            <w:tcW w:w="2268" w:type="dxa"/>
            <w:gridSpan w:val="3"/>
          </w:tcPr>
          <w:p w14:paraId="7CFAAD36" w14:textId="03C13888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Воспитание ценностного   отношения к природе, окружающей</w:t>
            </w:r>
            <w:r w:rsidRPr="003F7FA3">
              <w:rPr>
                <w:spacing w:val="-3"/>
              </w:rPr>
              <w:t xml:space="preserve"> </w:t>
            </w:r>
            <w:r w:rsidRPr="003F7FA3">
              <w:t>среде</w:t>
            </w:r>
          </w:p>
        </w:tc>
        <w:tc>
          <w:tcPr>
            <w:tcW w:w="6237" w:type="dxa"/>
            <w:gridSpan w:val="14"/>
          </w:tcPr>
          <w:p w14:paraId="26A26C49" w14:textId="77777777" w:rsidR="003F7FA3" w:rsidRPr="003F7FA3" w:rsidRDefault="003F7FA3" w:rsidP="003F7F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A3">
              <w:rPr>
                <w:rFonts w:ascii="Times New Roman" w:hAnsi="Times New Roman" w:cs="Times New Roman"/>
                <w:sz w:val="24"/>
                <w:szCs w:val="24"/>
              </w:rPr>
              <w:t xml:space="preserve">1.Тематические классные часы </w:t>
            </w: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дом». «Что такое Родина?», «Моя малая Родина», Источники загрязнений в природе», «Пожар - главный враг леса!», «Что такое «глобальное потепление?», «Законы о защите природы – достаточная ли мера?»</w:t>
            </w:r>
          </w:p>
          <w:p w14:paraId="4020ECCF" w14:textId="77777777" w:rsidR="003F7FA3" w:rsidRPr="003F7FA3" w:rsidRDefault="003F7FA3" w:rsidP="003F7F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КТД </w:t>
            </w: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«Зеленый друг»</w:t>
            </w:r>
          </w:p>
          <w:p w14:paraId="4A299532" w14:textId="77777777" w:rsidR="003F7FA3" w:rsidRPr="003F7FA3" w:rsidRDefault="003F7FA3" w:rsidP="003F7FA3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«Растения и животные Хабаровского края, занесенные в Красную книгу</w:t>
            </w:r>
          </w:p>
          <w:p w14:paraId="384D6A65" w14:textId="77777777" w:rsidR="003F7FA3" w:rsidRPr="003F7FA3" w:rsidRDefault="003F7FA3" w:rsidP="003F7F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«Энергия будущего».</w:t>
            </w:r>
          </w:p>
          <w:p w14:paraId="0CF76642" w14:textId="77777777" w:rsidR="003F7FA3" w:rsidRPr="003F7FA3" w:rsidRDefault="003F7FA3" w:rsidP="003F7F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игры об уникальности природы Хабаровского края.</w:t>
            </w:r>
          </w:p>
          <w:p w14:paraId="0A1AA2FC" w14:textId="77777777" w:rsidR="003F7FA3" w:rsidRPr="003F7FA3" w:rsidRDefault="003F7FA3" w:rsidP="003F7FA3">
            <w:pPr>
              <w:pStyle w:val="TableParagraph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 xml:space="preserve"> Экскурсии в зоосад им. В.Н. Сысоева, на фермы животных, в парк имени Гагарина.</w:t>
            </w:r>
          </w:p>
          <w:p w14:paraId="3AEB4915" w14:textId="77777777" w:rsidR="003F7FA3" w:rsidRPr="00C855EF" w:rsidRDefault="003F7FA3" w:rsidP="003F7FA3">
            <w:pPr>
              <w:pStyle w:val="TableParagraph"/>
              <w:rPr>
                <w:sz w:val="24"/>
                <w:szCs w:val="24"/>
              </w:rPr>
            </w:pPr>
            <w:r w:rsidRPr="00C855EF">
              <w:rPr>
                <w:sz w:val="24"/>
                <w:szCs w:val="24"/>
              </w:rPr>
              <w:t xml:space="preserve">Акции «Покормим птиц зимой», «Поможем зоосаду». </w:t>
            </w:r>
          </w:p>
          <w:p w14:paraId="37D3E4AF" w14:textId="6F5F728F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проблемам экологии «Школа экологической грамотности», «Береги природу», «Кругом вода» и т.д.</w:t>
            </w:r>
          </w:p>
        </w:tc>
      </w:tr>
      <w:tr w:rsidR="003F7FA3" w:rsidRPr="007266C6" w14:paraId="68129FF1" w14:textId="77777777" w:rsidTr="002024C6">
        <w:trPr>
          <w:trHeight w:val="699"/>
        </w:trPr>
        <w:tc>
          <w:tcPr>
            <w:tcW w:w="1951" w:type="dxa"/>
            <w:gridSpan w:val="3"/>
          </w:tcPr>
          <w:p w14:paraId="22298958" w14:textId="3BBAC02D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</w:t>
            </w:r>
            <w:r w:rsidRPr="003F7FA3">
              <w:rPr>
                <w:spacing w:val="-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и</w:t>
            </w:r>
            <w:r w:rsidRPr="003F7FA3">
              <w:rPr>
                <w:spacing w:val="-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социум»</w:t>
            </w:r>
          </w:p>
        </w:tc>
        <w:tc>
          <w:tcPr>
            <w:tcW w:w="2268" w:type="dxa"/>
            <w:gridSpan w:val="3"/>
          </w:tcPr>
          <w:p w14:paraId="066B4B4E" w14:textId="77777777" w:rsidR="003F7FA3" w:rsidRPr="003F7FA3" w:rsidRDefault="003F7FA3" w:rsidP="003F7FA3">
            <w:pPr>
              <w:pStyle w:val="TableParagraph"/>
              <w:ind w:right="153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Воспитание</w:t>
            </w:r>
            <w:r w:rsidRPr="003F7FA3">
              <w:rPr>
                <w:spacing w:val="-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нравственных</w:t>
            </w:r>
          </w:p>
          <w:p w14:paraId="2E86A8BF" w14:textId="5D34915A" w:rsidR="003F7FA3" w:rsidRPr="003F7FA3" w:rsidRDefault="003F7FA3" w:rsidP="003F7FA3">
            <w:pPr>
              <w:pStyle w:val="a8"/>
              <w:spacing w:before="0" w:beforeAutospacing="0" w:after="0" w:afterAutospacing="0"/>
              <w:ind w:left="360"/>
              <w:contextualSpacing/>
              <w:jc w:val="both"/>
              <w:textAlignment w:val="baseline"/>
              <w:rPr>
                <w:b/>
              </w:rPr>
            </w:pPr>
            <w:r w:rsidRPr="003F7FA3">
              <w:t>чувств,</w:t>
            </w:r>
            <w:r w:rsidRPr="003F7FA3">
              <w:rPr>
                <w:spacing w:val="-2"/>
              </w:rPr>
              <w:t xml:space="preserve"> </w:t>
            </w:r>
            <w:r w:rsidRPr="003F7FA3">
              <w:t>убеждений,</w:t>
            </w:r>
            <w:r w:rsidRPr="003F7FA3">
              <w:rPr>
                <w:spacing w:val="-3"/>
              </w:rPr>
              <w:t xml:space="preserve"> </w:t>
            </w:r>
            <w:r w:rsidRPr="003F7FA3">
              <w:t>этического сознания</w:t>
            </w:r>
          </w:p>
        </w:tc>
        <w:tc>
          <w:tcPr>
            <w:tcW w:w="6237" w:type="dxa"/>
            <w:gridSpan w:val="14"/>
          </w:tcPr>
          <w:p w14:paraId="44B9155E" w14:textId="77777777" w:rsidR="003F7FA3" w:rsidRPr="003F7FA3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</w:pPr>
            <w:r w:rsidRPr="003F7FA3">
              <w:t xml:space="preserve">Тематические классные часы; мероприятия, посвященные праздничным датам; конкурсы творческой направленности и др. </w:t>
            </w:r>
          </w:p>
          <w:p w14:paraId="0B7591AA" w14:textId="77777777" w:rsidR="003F7FA3" w:rsidRPr="003F7FA3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3F7FA3">
              <w:t xml:space="preserve"> </w:t>
            </w:r>
            <w:r w:rsidRPr="003F7FA3">
              <w:rPr>
                <w:sz w:val="24"/>
                <w:szCs w:val="24"/>
              </w:rPr>
              <w:t xml:space="preserve">Беседы, сообщения, встречи с интересными людьми, литературно-музыкальные композиции, моделирование ситуаций, тренинги. </w:t>
            </w:r>
          </w:p>
          <w:p w14:paraId="3861EA6B" w14:textId="77777777" w:rsidR="003F7FA3" w:rsidRPr="003F7FA3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Походы в театр, кино, музеи.</w:t>
            </w:r>
          </w:p>
          <w:p w14:paraId="1F6AE589" w14:textId="77777777" w:rsidR="003F7FA3" w:rsidRPr="003F7FA3" w:rsidRDefault="003F7FA3" w:rsidP="003F7FA3">
            <w:pPr>
              <w:pStyle w:val="TableParagraph"/>
              <w:tabs>
                <w:tab w:val="left" w:pos="1640"/>
                <w:tab w:val="left" w:pos="3178"/>
              </w:tabs>
              <w:spacing w:before="1"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Виртуальные путешествия по стране.</w:t>
            </w:r>
          </w:p>
          <w:p w14:paraId="7F046E91" w14:textId="62F48A5D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lastRenderedPageBreak/>
              <w:t xml:space="preserve">Конкурс «Лучший класс» </w:t>
            </w:r>
          </w:p>
        </w:tc>
      </w:tr>
      <w:tr w:rsidR="003F7FA3" w:rsidRPr="007266C6" w14:paraId="58CC3665" w14:textId="77777777" w:rsidTr="002024C6">
        <w:trPr>
          <w:trHeight w:val="699"/>
        </w:trPr>
        <w:tc>
          <w:tcPr>
            <w:tcW w:w="1951" w:type="dxa"/>
            <w:gridSpan w:val="3"/>
          </w:tcPr>
          <w:p w14:paraId="5A6D0A91" w14:textId="77777777" w:rsidR="003F7FA3" w:rsidRPr="003F7FA3" w:rsidRDefault="003F7FA3" w:rsidP="003F7FA3">
            <w:pPr>
              <w:pStyle w:val="TableParagraph"/>
              <w:spacing w:before="7"/>
              <w:rPr>
                <w:rFonts w:ascii="Microsoft Sans Serif"/>
                <w:sz w:val="24"/>
                <w:szCs w:val="24"/>
              </w:rPr>
            </w:pPr>
          </w:p>
          <w:p w14:paraId="6AAF6C32" w14:textId="243B5563" w:rsidR="003F7FA3" w:rsidRPr="003F7FA3" w:rsidRDefault="003F7FA3" w:rsidP="003F7FA3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«Я и</w:t>
            </w:r>
            <w:r w:rsidRPr="003F7FA3">
              <w:rPr>
                <w:spacing w:val="1"/>
                <w:sz w:val="24"/>
                <w:szCs w:val="24"/>
              </w:rPr>
              <w:t xml:space="preserve"> </w:t>
            </w:r>
            <w:r w:rsidRPr="003F7FA3">
              <w:t>творчество»</w:t>
            </w:r>
          </w:p>
        </w:tc>
        <w:tc>
          <w:tcPr>
            <w:tcW w:w="2268" w:type="dxa"/>
            <w:gridSpan w:val="3"/>
          </w:tcPr>
          <w:p w14:paraId="13478259" w14:textId="77777777" w:rsidR="003F7FA3" w:rsidRPr="003F7FA3" w:rsidRDefault="003F7FA3" w:rsidP="003F7FA3">
            <w:pPr>
              <w:pStyle w:val="TableParagraph"/>
              <w:ind w:right="140"/>
              <w:contextualSpacing/>
              <w:rPr>
                <w:sz w:val="24"/>
                <w:szCs w:val="24"/>
              </w:rPr>
            </w:pPr>
            <w:r w:rsidRPr="003F7FA3">
              <w:rPr>
                <w:sz w:val="24"/>
                <w:szCs w:val="24"/>
              </w:rPr>
              <w:t>Воспитание ценного</w:t>
            </w:r>
            <w:r w:rsidRPr="003F7FA3">
              <w:rPr>
                <w:spacing w:val="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отношения к прекрасному,</w:t>
            </w:r>
            <w:r w:rsidRPr="003F7FA3">
              <w:rPr>
                <w:spacing w:val="1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формирование</w:t>
            </w:r>
            <w:r w:rsidRPr="003F7FA3">
              <w:rPr>
                <w:spacing w:val="-12"/>
                <w:sz w:val="24"/>
                <w:szCs w:val="24"/>
              </w:rPr>
              <w:t xml:space="preserve"> </w:t>
            </w:r>
            <w:r w:rsidRPr="003F7FA3">
              <w:rPr>
                <w:sz w:val="24"/>
                <w:szCs w:val="24"/>
              </w:rPr>
              <w:t>представлений</w:t>
            </w:r>
          </w:p>
          <w:p w14:paraId="66D6B7D1" w14:textId="08D98A12" w:rsidR="003F7FA3" w:rsidRPr="003F7FA3" w:rsidRDefault="003F7FA3" w:rsidP="003F7FA3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</w:rPr>
            </w:pPr>
            <w:r w:rsidRPr="003F7FA3">
              <w:t>об</w:t>
            </w:r>
            <w:r w:rsidRPr="003F7FA3">
              <w:rPr>
                <w:spacing w:val="-5"/>
              </w:rPr>
              <w:t xml:space="preserve"> </w:t>
            </w:r>
            <w:r w:rsidRPr="003F7FA3">
              <w:t>эстетических</w:t>
            </w:r>
            <w:r w:rsidRPr="003F7FA3">
              <w:rPr>
                <w:spacing w:val="-5"/>
              </w:rPr>
              <w:t xml:space="preserve"> </w:t>
            </w:r>
            <w:r w:rsidRPr="003F7FA3">
              <w:t>идеалах</w:t>
            </w:r>
            <w:r w:rsidRPr="003F7FA3">
              <w:rPr>
                <w:spacing w:val="-7"/>
              </w:rPr>
              <w:t xml:space="preserve"> </w:t>
            </w:r>
            <w:r w:rsidRPr="003F7FA3">
              <w:t>и</w:t>
            </w:r>
            <w:r w:rsidRPr="003F7FA3">
              <w:rPr>
                <w:spacing w:val="-52"/>
              </w:rPr>
              <w:t xml:space="preserve"> </w:t>
            </w:r>
            <w:r w:rsidRPr="003F7FA3">
              <w:t>ценностях</w:t>
            </w:r>
          </w:p>
        </w:tc>
        <w:tc>
          <w:tcPr>
            <w:tcW w:w="6237" w:type="dxa"/>
            <w:gridSpan w:val="14"/>
          </w:tcPr>
          <w:p w14:paraId="3B897FB8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rPr>
                <w:shd w:val="clear" w:color="auto" w:fill="FFFFFF"/>
              </w:rPr>
              <w:t>Конкурс декоративно-прикладного и художественного мастерства «Знай и люби свой край»</w:t>
            </w:r>
            <w:r w:rsidRPr="003F7FA3">
              <w:t xml:space="preserve"> </w:t>
            </w:r>
          </w:p>
          <w:p w14:paraId="24F5887E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rPr>
                <w:rStyle w:val="a9"/>
                <w:b w:val="0"/>
              </w:rPr>
              <w:t xml:space="preserve">Конкурсы чтецов   </w:t>
            </w:r>
            <w:r w:rsidRPr="003F7FA3">
              <w:t>по различным темам</w:t>
            </w:r>
          </w:p>
          <w:p w14:paraId="7A820AA8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rPr>
                <w:rStyle w:val="a9"/>
                <w:b w:val="0"/>
              </w:rPr>
              <w:t xml:space="preserve"> Выставка книг «Любимые поэты»</w:t>
            </w:r>
          </w:p>
          <w:p w14:paraId="69DFDAC5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rPr>
                <w:rStyle w:val="a9"/>
                <w:b w:val="0"/>
              </w:rPr>
              <w:t>Конкурсы Проба пера»</w:t>
            </w:r>
          </w:p>
          <w:p w14:paraId="4BD8AEA1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b w:val="0"/>
              </w:rPr>
            </w:pPr>
            <w:r w:rsidRPr="003F7FA3">
              <w:rPr>
                <w:rStyle w:val="a9"/>
                <w:b w:val="0"/>
              </w:rPr>
              <w:t xml:space="preserve"> Инсценировки художественных произведений</w:t>
            </w:r>
          </w:p>
          <w:p w14:paraId="52B02204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rPr>
                <w:rStyle w:val="a9"/>
                <w:b w:val="0"/>
              </w:rPr>
              <w:t>Мастер-класс</w:t>
            </w:r>
            <w:r w:rsidRPr="003F7FA3">
              <w:t> по плетению кос, макраме.</w:t>
            </w:r>
          </w:p>
          <w:p w14:paraId="4A15D0E3" w14:textId="77777777" w:rsidR="003F7FA3" w:rsidRPr="003F7FA3" w:rsidRDefault="003F7FA3" w:rsidP="003F7FA3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3F7FA3">
              <w:t xml:space="preserve">Смотры-конкурсы художественной самодеятельности разного уровня </w:t>
            </w:r>
          </w:p>
          <w:p w14:paraId="5656BE37" w14:textId="41FB81B6" w:rsidR="003F7FA3" w:rsidRPr="003F7FA3" w:rsidRDefault="003F7FA3" w:rsidP="003F7F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FA3">
              <w:rPr>
                <w:rStyle w:val="a9"/>
                <w:b w:val="0"/>
              </w:rPr>
              <w:t xml:space="preserve">Выставки-конкурсы творчества по направлениям (художественный дизайн,  декоративно-прикладное и др.)   </w:t>
            </w:r>
          </w:p>
        </w:tc>
      </w:tr>
      <w:tr w:rsidR="001E4E06" w14:paraId="6A34120C" w14:textId="77777777" w:rsidTr="001D1A8A">
        <w:trPr>
          <w:trHeight w:val="699"/>
        </w:trPr>
        <w:tc>
          <w:tcPr>
            <w:tcW w:w="10456" w:type="dxa"/>
            <w:gridSpan w:val="20"/>
          </w:tcPr>
          <w:p w14:paraId="0CFD676E" w14:textId="7AF390B7" w:rsidR="001E4E06" w:rsidRDefault="001E4E06" w:rsidP="001D1A8A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ОДУЛЬ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 «</w:t>
            </w:r>
            <w:r w:rsidR="003F7F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ОСНОВНЫЕ  </w:t>
            </w:r>
            <w:r w:rsidR="003F7FA3" w:rsidRPr="001B552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ШКОЛЬНЫЕ ДЕЛА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0759723" w14:textId="77777777" w:rsidR="001E4E06" w:rsidRPr="00765F92" w:rsidRDefault="001E4E06" w:rsidP="001D1A8A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Style w:val="a9"/>
                <w:b w:val="0"/>
                <w:color w:val="111111"/>
              </w:rPr>
            </w:pPr>
          </w:p>
        </w:tc>
      </w:tr>
      <w:tr w:rsidR="001E4E06" w14:paraId="54CB4F37" w14:textId="77777777" w:rsidTr="002024C6">
        <w:trPr>
          <w:trHeight w:val="353"/>
        </w:trPr>
        <w:tc>
          <w:tcPr>
            <w:tcW w:w="1951" w:type="dxa"/>
            <w:gridSpan w:val="3"/>
            <w:vMerge w:val="restart"/>
          </w:tcPr>
          <w:p w14:paraId="6AA54BC5" w14:textId="77777777" w:rsidR="001E4E06" w:rsidRPr="00C855EF" w:rsidRDefault="001E4E06" w:rsidP="001D1A8A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855EF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дея-тельности</w:t>
            </w:r>
          </w:p>
        </w:tc>
        <w:tc>
          <w:tcPr>
            <w:tcW w:w="2268" w:type="dxa"/>
            <w:gridSpan w:val="3"/>
            <w:vMerge w:val="restart"/>
          </w:tcPr>
          <w:p w14:paraId="6258B69B" w14:textId="77777777" w:rsidR="001E4E06" w:rsidRPr="00C855EF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5E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работы</w:t>
            </w:r>
          </w:p>
        </w:tc>
        <w:tc>
          <w:tcPr>
            <w:tcW w:w="6237" w:type="dxa"/>
            <w:gridSpan w:val="14"/>
          </w:tcPr>
          <w:p w14:paraId="006243AF" w14:textId="77777777" w:rsidR="001E4E06" w:rsidRPr="00C855EF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 организации деятельности</w:t>
            </w:r>
          </w:p>
        </w:tc>
      </w:tr>
      <w:tr w:rsidR="001E4E06" w14:paraId="6D6D9B73" w14:textId="77777777" w:rsidTr="002024C6">
        <w:trPr>
          <w:trHeight w:val="352"/>
        </w:trPr>
        <w:tc>
          <w:tcPr>
            <w:tcW w:w="1951" w:type="dxa"/>
            <w:gridSpan w:val="3"/>
            <w:vMerge/>
          </w:tcPr>
          <w:p w14:paraId="16AAC521" w14:textId="77777777" w:rsidR="001E4E06" w:rsidRPr="00C855EF" w:rsidRDefault="001E4E06" w:rsidP="001D1A8A">
            <w:pPr>
              <w:pStyle w:val="TableParagraph"/>
              <w:spacing w:before="7"/>
              <w:rPr>
                <w:b/>
                <w:bCs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gridSpan w:val="3"/>
            <w:vMerge/>
          </w:tcPr>
          <w:p w14:paraId="3059442D" w14:textId="77777777" w:rsidR="001E4E06" w:rsidRPr="00C855EF" w:rsidRDefault="001E4E06" w:rsidP="001D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864" w:type="dxa"/>
            <w:gridSpan w:val="7"/>
          </w:tcPr>
          <w:p w14:paraId="531C32EC" w14:textId="77777777" w:rsidR="00F53A13" w:rsidRPr="00C855EF" w:rsidRDefault="00F53A13" w:rsidP="00F53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14:paraId="6B994D3C" w14:textId="56609AB7" w:rsidR="001E4E06" w:rsidRPr="00C855EF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7334DD4C" w14:textId="77777777" w:rsidR="001E4E06" w:rsidRPr="00C855EF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97" w:type="dxa"/>
          </w:tcPr>
          <w:p w14:paraId="4E1A9908" w14:textId="77777777" w:rsidR="001E4E06" w:rsidRPr="00C855EF" w:rsidRDefault="001E4E06" w:rsidP="001D1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E4E06" w14:paraId="63C21735" w14:textId="77777777" w:rsidTr="002024C6">
        <w:trPr>
          <w:trHeight w:val="699"/>
        </w:trPr>
        <w:tc>
          <w:tcPr>
            <w:tcW w:w="1951" w:type="dxa"/>
            <w:gridSpan w:val="3"/>
            <w:vMerge w:val="restart"/>
          </w:tcPr>
          <w:p w14:paraId="20F178ED" w14:textId="77777777" w:rsidR="001E4E06" w:rsidRPr="00E90CA4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Организа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торские, познава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 xml:space="preserve">тельные, </w:t>
            </w:r>
            <w:r w:rsidRPr="00E90CA4">
              <w:rPr>
                <w:kern w:val="24"/>
                <w:sz w:val="24"/>
                <w:szCs w:val="24"/>
                <w:lang w:eastAsia="ja-JP"/>
              </w:rPr>
              <w:t>ценностно-ориентацион</w:t>
            </w:r>
            <w:r>
              <w:rPr>
                <w:kern w:val="24"/>
                <w:sz w:val="24"/>
                <w:szCs w:val="24"/>
                <w:lang w:eastAsia="ja-JP"/>
              </w:rPr>
              <w:t>-</w:t>
            </w:r>
            <w:r w:rsidRPr="00E90CA4">
              <w:rPr>
                <w:kern w:val="24"/>
                <w:sz w:val="24"/>
                <w:szCs w:val="24"/>
                <w:lang w:eastAsia="ja-JP"/>
              </w:rPr>
              <w:t>ные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 xml:space="preserve"> трудовые, художествен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ные, спортив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ные, эколо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гические, досуговые, наглядно-информа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E90CA4">
              <w:rPr>
                <w:color w:val="333333"/>
                <w:sz w:val="24"/>
                <w:szCs w:val="24"/>
                <w:shd w:val="clear" w:color="auto" w:fill="FFFFFF"/>
              </w:rPr>
              <w:t>ционные и др.</w:t>
            </w:r>
            <w:r w:rsidRPr="00E90CA4">
              <w:rPr>
                <w:kern w:val="24"/>
                <w:sz w:val="24"/>
                <w:szCs w:val="24"/>
                <w:lang w:eastAsia="ja-JP"/>
              </w:rPr>
              <w:t xml:space="preserve">     </w:t>
            </w:r>
          </w:p>
        </w:tc>
        <w:tc>
          <w:tcPr>
            <w:tcW w:w="2268" w:type="dxa"/>
            <w:gridSpan w:val="3"/>
            <w:vMerge w:val="restart"/>
          </w:tcPr>
          <w:p w14:paraId="6AB8D02C" w14:textId="77777777" w:rsidR="001E4E06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- г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ражданско-патриотическое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, </w:t>
            </w:r>
          </w:p>
          <w:p w14:paraId="4F170B0A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духовно-нравственное</w:t>
            </w:r>
          </w:p>
          <w:p w14:paraId="420F5D6B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трудовое, </w:t>
            </w:r>
          </w:p>
          <w:p w14:paraId="627FA317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з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доровьесбере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-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гающее воспитание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;</w:t>
            </w:r>
          </w:p>
          <w:p w14:paraId="55A0A5A9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п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равовое воспитание и культура безопасности</w:t>
            </w:r>
          </w:p>
          <w:p w14:paraId="0F002B59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ф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ормирование коммуникативной культуры</w:t>
            </w:r>
          </w:p>
          <w:p w14:paraId="148BBED7" w14:textId="77777777" w:rsidR="001E4E06" w:rsidRPr="00B91390" w:rsidRDefault="001E4E06" w:rsidP="001D1A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5024F8D9" w14:textId="77777777" w:rsidR="001E4E06" w:rsidRPr="00E90CA4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56B8642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КТД </w:t>
            </w:r>
            <w:r w:rsidRPr="00C3010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0100">
              <w:rPr>
                <w:rFonts w:ascii="Times New Roman" w:hAnsi="Times New Roman" w:cs="Times New Roman"/>
                <w:sz w:val="24"/>
                <w:szCs w:val="24"/>
              </w:rPr>
              <w:t>наний»</w:t>
            </w:r>
          </w:p>
        </w:tc>
        <w:tc>
          <w:tcPr>
            <w:tcW w:w="1276" w:type="dxa"/>
            <w:gridSpan w:val="6"/>
          </w:tcPr>
          <w:p w14:paraId="790A5B4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097" w:type="dxa"/>
          </w:tcPr>
          <w:p w14:paraId="1D5BBF2E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 директора по ВР</w:t>
            </w:r>
          </w:p>
        </w:tc>
      </w:tr>
      <w:tr w:rsidR="001E4E06" w14:paraId="448AA37A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80141BE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343E8AB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F41CF5F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«Правила поведения при терроризме» </w:t>
            </w:r>
          </w:p>
          <w:p w14:paraId="4ABD54E4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– общая опасность» </w:t>
            </w:r>
          </w:p>
        </w:tc>
        <w:tc>
          <w:tcPr>
            <w:tcW w:w="1276" w:type="dxa"/>
            <w:gridSpan w:val="6"/>
          </w:tcPr>
          <w:p w14:paraId="5C6E7F86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97" w:type="dxa"/>
          </w:tcPr>
          <w:p w14:paraId="161F299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1E4E06" w14:paraId="6F0C7CA1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15AE4635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9C80C49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A8C2CBA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класса, портфолио обучающихся</w:t>
            </w:r>
          </w:p>
        </w:tc>
        <w:tc>
          <w:tcPr>
            <w:tcW w:w="1276" w:type="dxa"/>
            <w:gridSpan w:val="6"/>
          </w:tcPr>
          <w:p w14:paraId="1E9CBE1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7" w:type="dxa"/>
          </w:tcPr>
          <w:p w14:paraId="7E35BFD0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094C8E28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4D16263F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5C61F2B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7CA69E1E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9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Социальный проект «Дела важнее слов»</w:t>
            </w:r>
          </w:p>
        </w:tc>
        <w:tc>
          <w:tcPr>
            <w:tcW w:w="1276" w:type="dxa"/>
            <w:gridSpan w:val="6"/>
          </w:tcPr>
          <w:p w14:paraId="1F0CDB8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7" w:type="dxa"/>
          </w:tcPr>
          <w:p w14:paraId="4B4DF8BF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2D61FA78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8F6550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D296FE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9B6896C" w14:textId="13F61DFA" w:rsidR="001E4E06" w:rsidRDefault="003D3BFB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276" w:type="dxa"/>
            <w:gridSpan w:val="6"/>
          </w:tcPr>
          <w:p w14:paraId="2AC2B6FF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сентября</w:t>
            </w:r>
          </w:p>
        </w:tc>
        <w:tc>
          <w:tcPr>
            <w:tcW w:w="2097" w:type="dxa"/>
          </w:tcPr>
          <w:p w14:paraId="0AF32869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руководитель, воспитатель</w:t>
            </w:r>
          </w:p>
        </w:tc>
      </w:tr>
      <w:tr w:rsidR="001E4E06" w14:paraId="03FC0C64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2D29B85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4A51390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BEC3169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глухих, посвященная Международному дню глухих:</w:t>
            </w:r>
          </w:p>
          <w:p w14:paraId="3F30688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1.История праздника</w:t>
            </w:r>
          </w:p>
          <w:p w14:paraId="3F26E5A6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2.Полезные гаджеты</w:t>
            </w:r>
          </w:p>
          <w:p w14:paraId="5244ECA4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Язык жестов.</w:t>
            </w:r>
          </w:p>
          <w:p w14:paraId="3937398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Встречи с выпускниками школы-интерната</w:t>
            </w:r>
          </w:p>
          <w:p w14:paraId="16A6C3BE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Участие в школьном концерте</w:t>
            </w:r>
          </w:p>
        </w:tc>
        <w:tc>
          <w:tcPr>
            <w:tcW w:w="1276" w:type="dxa"/>
            <w:gridSpan w:val="6"/>
          </w:tcPr>
          <w:p w14:paraId="16AFFF62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20-26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097" w:type="dxa"/>
          </w:tcPr>
          <w:p w14:paraId="78E4FE4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 директора по ВР</w:t>
            </w:r>
          </w:p>
        </w:tc>
      </w:tr>
      <w:tr w:rsidR="001E4E06" w14:paraId="5453AC70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77741218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AE724A5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5075A695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4C847766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учащихся с безопасным маршрутом «дом-школа-интернат-дом»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10E552A8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«Азбука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дорожной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A0BF43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3. 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  <w:p w14:paraId="59D64B13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- пешеходы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!»,</w:t>
            </w:r>
          </w:p>
          <w:p w14:paraId="0D0AFAA9" w14:textId="77777777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0B31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«Правила дорожные знать каждому положено»</w:t>
            </w:r>
          </w:p>
        </w:tc>
        <w:tc>
          <w:tcPr>
            <w:tcW w:w="1276" w:type="dxa"/>
            <w:gridSpan w:val="6"/>
          </w:tcPr>
          <w:p w14:paraId="793EE84D" w14:textId="159CFE1B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3D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D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2097" w:type="dxa"/>
          </w:tcPr>
          <w:p w14:paraId="7D62DA0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1E4E06" w14:paraId="7F3B7DED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90B39CD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EB543A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7AF0C011" w14:textId="0F4ADC7B" w:rsidR="001E4E06" w:rsidRPr="00F24163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осенних поделок из природного материала </w:t>
            </w:r>
            <w:r w:rsidR="003D3BFB">
              <w:rPr>
                <w:rFonts w:ascii="Times New Roman" w:hAnsi="Times New Roman" w:cs="Times New Roman"/>
                <w:sz w:val="24"/>
                <w:szCs w:val="24"/>
              </w:rPr>
              <w:t>«Осенний вернисаж»</w:t>
            </w:r>
          </w:p>
        </w:tc>
        <w:tc>
          <w:tcPr>
            <w:tcW w:w="1276" w:type="dxa"/>
            <w:gridSpan w:val="6"/>
          </w:tcPr>
          <w:p w14:paraId="0105560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3-10 октября</w:t>
            </w:r>
          </w:p>
        </w:tc>
        <w:tc>
          <w:tcPr>
            <w:tcW w:w="2097" w:type="dxa"/>
          </w:tcPr>
          <w:p w14:paraId="44C2C63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134F651C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85AF71E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4C703DA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21EBA6C0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учителя:</w:t>
            </w:r>
          </w:p>
          <w:p w14:paraId="6868E472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1.Поздравительные газеты любимым учителям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0DB4F" w14:textId="77777777" w:rsidR="001E4E06" w:rsidRPr="00CB0B6B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Участие в к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онцертн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0B6B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276" w:type="dxa"/>
            <w:gridSpan w:val="6"/>
          </w:tcPr>
          <w:p w14:paraId="70BA1CC5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097" w:type="dxa"/>
          </w:tcPr>
          <w:p w14:paraId="2EEE9ED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еститель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ВР</w:t>
            </w:r>
          </w:p>
        </w:tc>
      </w:tr>
      <w:tr w:rsidR="001E4E06" w14:paraId="0E17E056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67E6AAF3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7392CEF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077D7B95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B">
              <w:rPr>
                <w:rFonts w:ascii="Times New Roman" w:hAnsi="Times New Roman" w:cs="Times New Roman"/>
                <w:b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Хабаровского края</w:t>
            </w:r>
          </w:p>
          <w:p w14:paraId="73FAC3CA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Концертная программа «Хабаровский край в стихах и песнях».</w:t>
            </w:r>
          </w:p>
          <w:p w14:paraId="76361337" w14:textId="77777777" w:rsidR="001E4E06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люблю Хабаровский край!»</w:t>
            </w:r>
          </w:p>
          <w:p w14:paraId="138C287C" w14:textId="77777777" w:rsidR="001E4E06" w:rsidRPr="00C30100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краевых музеях и библиотеках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6"/>
          </w:tcPr>
          <w:p w14:paraId="02F9C822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октября</w:t>
            </w:r>
          </w:p>
        </w:tc>
        <w:tc>
          <w:tcPr>
            <w:tcW w:w="2097" w:type="dxa"/>
          </w:tcPr>
          <w:p w14:paraId="437F84D6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ПДО, воспитатели</w:t>
            </w:r>
          </w:p>
        </w:tc>
      </w:tr>
      <w:tr w:rsidR="001E4E06" w14:paraId="52AE68FD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4505FE83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201B512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668C1FF8" w14:textId="77777777" w:rsidR="001E4E06" w:rsidRPr="00AC1390" w:rsidRDefault="001E4E06" w:rsidP="001D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90">
              <w:rPr>
                <w:rFonts w:ascii="Times New Roman" w:hAnsi="Times New Roman" w:cs="Times New Roman"/>
                <w:b/>
                <w:sz w:val="24"/>
                <w:szCs w:val="24"/>
              </w:rPr>
              <w:t>КТД День папы.</w:t>
            </w:r>
          </w:p>
          <w:p w14:paraId="2320C4F4" w14:textId="77777777" w:rsidR="003D3BFB" w:rsidRDefault="003D3BFB" w:rsidP="003D3BF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BC732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>Познавательный час «Отцы и отечество» (городская библиотека)</w:t>
            </w:r>
          </w:p>
          <w:p w14:paraId="3B3087ED" w14:textId="77777777" w:rsidR="003D3BFB" w:rsidRPr="00BC7327" w:rsidRDefault="003D3BFB" w:rsidP="003D3BFB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</w:pPr>
            <w:r w:rsidRPr="00BC7327">
              <w:rPr>
                <w:rFonts w:ascii="Times New Roman" w:eastAsia="Times New Roman" w:hAnsi="Times New Roman" w:cs="Times New Roman"/>
                <w:color w:val="22252D"/>
                <w:sz w:val="24"/>
                <w:szCs w:val="24"/>
                <w:lang w:eastAsia="ru-RU"/>
              </w:rPr>
              <w:t xml:space="preserve">Флешмоб «С папой классно!»  </w:t>
            </w:r>
          </w:p>
          <w:p w14:paraId="77ABAB9D" w14:textId="4FDB6D48" w:rsidR="001E4E06" w:rsidRPr="00CB0B6B" w:rsidRDefault="003D3BFB" w:rsidP="003D3BFB">
            <w:pPr>
              <w:pStyle w:val="a8"/>
              <w:spacing w:before="0" w:beforeAutospacing="0" w:after="0" w:afterAutospacing="0"/>
              <w:contextualSpacing/>
              <w:rPr>
                <w:b/>
              </w:rPr>
            </w:pPr>
            <w:r w:rsidRPr="00BC7327">
              <w:rPr>
                <w:color w:val="22252D"/>
              </w:rPr>
              <w:t>Смонтированные видеоролики с рассказом о своем отце</w:t>
            </w:r>
            <w:r w:rsidRPr="00BC7327">
              <w:rPr>
                <w:rFonts w:ascii="Trebuchet MS" w:hAnsi="Trebuchet MS"/>
                <w:color w:val="22252D"/>
                <w:sz w:val="21"/>
                <w:szCs w:val="21"/>
              </w:rPr>
              <w:t>.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0FE3B04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14-18 октября</w:t>
            </w:r>
          </w:p>
        </w:tc>
        <w:tc>
          <w:tcPr>
            <w:tcW w:w="2097" w:type="dxa"/>
            <w:shd w:val="clear" w:color="auto" w:fill="FFFFFF" w:themeFill="background1"/>
          </w:tcPr>
          <w:p w14:paraId="2CEE729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E4E06" w14:paraId="3A5EBE9F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07FE87D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AAE9D25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27CF8450" w14:textId="77777777" w:rsidR="001E4E06" w:rsidRPr="00F01DFC" w:rsidRDefault="001E4E06" w:rsidP="001D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D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дорога – детям!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5F13ABCE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ноября-1 декабря </w:t>
            </w:r>
          </w:p>
        </w:tc>
        <w:tc>
          <w:tcPr>
            <w:tcW w:w="2097" w:type="dxa"/>
            <w:shd w:val="clear" w:color="auto" w:fill="FFFFFF" w:themeFill="background1"/>
          </w:tcPr>
          <w:p w14:paraId="10B2E74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E4E06" w14:paraId="3B9F6495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FC3A5F6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FC2C427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1DEBFAB1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общения «</w:t>
            </w:r>
            <w:r w:rsidRPr="004C03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Единая страна, единый народ»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«Славься, Русь, Отчизна моя»</w:t>
            </w:r>
          </w:p>
        </w:tc>
        <w:tc>
          <w:tcPr>
            <w:tcW w:w="1276" w:type="dxa"/>
            <w:gridSpan w:val="6"/>
          </w:tcPr>
          <w:p w14:paraId="00FD08C9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1-3 ноября</w:t>
            </w:r>
          </w:p>
        </w:tc>
        <w:tc>
          <w:tcPr>
            <w:tcW w:w="2097" w:type="dxa"/>
          </w:tcPr>
          <w:p w14:paraId="0646A824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Руководитель ШМО</w:t>
            </w:r>
          </w:p>
          <w:p w14:paraId="5FAD2B7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кл.рук.</w:t>
            </w:r>
          </w:p>
          <w:p w14:paraId="116A71E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1E4E06" w14:paraId="522E47E1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6CE28989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9C32BB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7323F091" w14:textId="77777777" w:rsidR="003D3BFB" w:rsidRDefault="003D3BFB" w:rsidP="003D3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Праздник«О той, кто дарует нам жизнь»:</w:t>
            </w:r>
          </w:p>
          <w:p w14:paraId="44D0EFD3" w14:textId="77777777" w:rsidR="003D3BFB" w:rsidRDefault="003D3BFB" w:rsidP="003D3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мам</w:t>
            </w:r>
          </w:p>
          <w:p w14:paraId="64B51D6D" w14:textId="1E8D42F4" w:rsidR="001E4E06" w:rsidRPr="001714ED" w:rsidRDefault="003D3BFB" w:rsidP="003D3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Мамам посвящается</w:t>
            </w:r>
            <w:r w:rsidRPr="001714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14:paraId="1336C04F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  <w:p w14:paraId="367C44C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</w:tcPr>
          <w:p w14:paraId="58677B54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14F33B15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</w:p>
        </w:tc>
      </w:tr>
      <w:tr w:rsidR="001E4E06" w14:paraId="6AEA0036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48865DE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FB8DB68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2F849A0A" w14:textId="77777777" w:rsidR="003D3BFB" w:rsidRDefault="003D3BFB" w:rsidP="003D3B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714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0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ероприятие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Сильные духом</w:t>
            </w:r>
            <w:r w:rsidRPr="00C022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посвященное Дню инвалидов.</w:t>
            </w:r>
          </w:p>
          <w:p w14:paraId="0D1649AD" w14:textId="77777777" w:rsidR="003D3BFB" w:rsidRDefault="003D3BFB" w:rsidP="003D3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отовыставка «Жизнь без барьеров»</w:t>
            </w:r>
          </w:p>
          <w:p w14:paraId="55B6C26B" w14:textId="2B1535BC" w:rsidR="001E4E06" w:rsidRPr="00C30100" w:rsidRDefault="003D3BFB" w:rsidP="003D3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мероприятие с родителями.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</w:tcPr>
          <w:p w14:paraId="5F4D660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097" w:type="dxa"/>
          </w:tcPr>
          <w:p w14:paraId="374EF3C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медиа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ШИ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E4E06" w14:paraId="0EB9B47F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E17144D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6728B0A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34CD9E6" w14:textId="77777777" w:rsidR="001E4E06" w:rsidRPr="001714ED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Внеклассное мероприятие «Герои России моей», посвященное Дню героев Отечества</w:t>
            </w:r>
          </w:p>
        </w:tc>
        <w:tc>
          <w:tcPr>
            <w:tcW w:w="1276" w:type="dxa"/>
            <w:gridSpan w:val="6"/>
          </w:tcPr>
          <w:p w14:paraId="2650092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декабря </w:t>
            </w:r>
          </w:p>
        </w:tc>
        <w:tc>
          <w:tcPr>
            <w:tcW w:w="2097" w:type="dxa"/>
          </w:tcPr>
          <w:p w14:paraId="677CB4CC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3630F1D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</w:p>
        </w:tc>
      </w:tr>
      <w:tr w:rsidR="001E4E06" w14:paraId="5D3F1404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054E3040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39DBF00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5B40773C" w14:textId="77777777" w:rsidR="003D3BFB" w:rsidRPr="00C42E52" w:rsidRDefault="001E4E06" w:rsidP="003D3BF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Интеллектуально-правовая игра </w:t>
            </w:r>
            <w:r w:rsidR="003D3BFB" w:rsidRPr="00C42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(«Я - г</w:t>
            </w:r>
            <w:r w:rsidR="003D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ражданин», «Я знаю Конституцию»,</w:t>
            </w:r>
          </w:p>
          <w:p w14:paraId="3FFB0EAE" w14:textId="532B2511" w:rsidR="001E4E06" w:rsidRPr="00C022DA" w:rsidRDefault="003D3BFB" w:rsidP="003D3BF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«Основной закон жизни»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1D6F0CF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097" w:type="dxa"/>
            <w:shd w:val="clear" w:color="auto" w:fill="FFFFFF" w:themeFill="background1"/>
          </w:tcPr>
          <w:p w14:paraId="48504A53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4B4024A6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кл.рук.</w:t>
            </w:r>
          </w:p>
          <w:p w14:paraId="76CACD9E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4E06" w14:paraId="1DEF0A57" w14:textId="77777777" w:rsidTr="002024C6">
        <w:trPr>
          <w:trHeight w:val="709"/>
        </w:trPr>
        <w:tc>
          <w:tcPr>
            <w:tcW w:w="1951" w:type="dxa"/>
            <w:gridSpan w:val="3"/>
            <w:vMerge/>
          </w:tcPr>
          <w:p w14:paraId="57EFD3C4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69BD8C7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3D80436" w14:textId="77777777" w:rsidR="001E4E06" w:rsidRPr="00C022DA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</w:p>
          <w:p w14:paraId="5126751E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Новогоднюю ночь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4B67D025" w14:textId="77777777" w:rsidR="001E4E06" w:rsidRPr="00E80F24" w:rsidRDefault="001E4E06" w:rsidP="001D1A8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80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 родителями. </w:t>
            </w:r>
            <w:r w:rsidRPr="00E80F2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6"/>
          </w:tcPr>
          <w:p w14:paraId="68A909E2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декабря</w:t>
            </w:r>
          </w:p>
        </w:tc>
        <w:tc>
          <w:tcPr>
            <w:tcW w:w="2097" w:type="dxa"/>
          </w:tcPr>
          <w:p w14:paraId="37ED194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E4E06" w14:paraId="64D28AFF" w14:textId="77777777" w:rsidTr="002024C6">
        <w:trPr>
          <w:trHeight w:val="2318"/>
        </w:trPr>
        <w:tc>
          <w:tcPr>
            <w:tcW w:w="1951" w:type="dxa"/>
            <w:gridSpan w:val="3"/>
            <w:vMerge/>
          </w:tcPr>
          <w:p w14:paraId="766C6DC4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8BBE0F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1AB1C816" w14:textId="77777777" w:rsidR="001E4E06" w:rsidRPr="00C022DA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68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"https://kladraz.ru/blogs/blog20850/metodicheskaja-razrabotka-meroprijatija-den-zaschitnika-otechestva.html" \o "Разработка мероприятия \«День Защитника Отечества\» для начальной школы, 4 класс" </w:instrText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0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</w:p>
          <w:p w14:paraId="3155A67F" w14:textId="423C2FEC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«День Защитника Отечест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ва</w:t>
            </w: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» для </w:t>
            </w:r>
            <w:r w:rsidR="003D3BFB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старшей</w:t>
            </w:r>
            <w:r w:rsidRPr="00B76873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школы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7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E119F3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1.Праздник-конкурс «Российская армия всех сильней»</w:t>
            </w:r>
          </w:p>
          <w:p w14:paraId="7FAD4183" w14:textId="22F5EFE6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Выставка «Армия 202</w:t>
            </w:r>
            <w:r w:rsidR="003D3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gridSpan w:val="6"/>
          </w:tcPr>
          <w:p w14:paraId="34B72E4F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097" w:type="dxa"/>
          </w:tcPr>
          <w:p w14:paraId="72785FF1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F059930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 физической культуры</w:t>
            </w:r>
          </w:p>
        </w:tc>
      </w:tr>
      <w:tr w:rsidR="001E4E06" w14:paraId="6F3B5C22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7C2B3A31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16456A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215DDB7A" w14:textId="77777777" w:rsidR="001E4E06" w:rsidRDefault="001E4E06" w:rsidP="001D1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80F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КТД </w:t>
            </w:r>
          </w:p>
          <w:p w14:paraId="5B3B2D6C" w14:textId="77777777" w:rsidR="003D3BFB" w:rsidRPr="00183214" w:rsidRDefault="003D3BFB" w:rsidP="003D3B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83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«Самая, самая…» - конкурс, </w:t>
            </w:r>
            <w:r w:rsidRPr="00183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посвящённый</w:t>
            </w:r>
          </w:p>
          <w:p w14:paraId="7624AB32" w14:textId="084A6DEA" w:rsidR="001E4E06" w:rsidRPr="00E80F24" w:rsidRDefault="003D3BFB" w:rsidP="003D3BF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32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Международному женскому дню 8 Марта</w:t>
            </w:r>
            <w:r w:rsidRPr="00183214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6"/>
          </w:tcPr>
          <w:p w14:paraId="77C8838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097" w:type="dxa"/>
          </w:tcPr>
          <w:p w14:paraId="626A3D96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20C98D38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</w:p>
        </w:tc>
      </w:tr>
      <w:tr w:rsidR="001E4E06" w14:paraId="7ACEDBB9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34A666F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8488152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  <w:shd w:val="clear" w:color="auto" w:fill="FFFFFF" w:themeFill="background1"/>
          </w:tcPr>
          <w:p w14:paraId="753C0E97" w14:textId="77777777" w:rsidR="003D3BFB" w:rsidRPr="00A47B51" w:rsidRDefault="003D3BFB" w:rsidP="003D3B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47B5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Единый день профориентации</w:t>
            </w:r>
          </w:p>
          <w:p w14:paraId="1C08AF31" w14:textId="77777777" w:rsidR="003D3BFB" w:rsidRPr="000B3E97" w:rsidRDefault="003D3BFB" w:rsidP="003D3B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Неделя профориентации </w:t>
            </w:r>
          </w:p>
          <w:p w14:paraId="1435B9DA" w14:textId="77777777" w:rsidR="003D3BFB" w:rsidRPr="000B3E97" w:rsidRDefault="003D3BFB" w:rsidP="003D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«Мир профессий. Чтобы люди были красивыми. 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Парикмахер. Визажист»    </w:t>
            </w:r>
          </w:p>
          <w:p w14:paraId="6C27ABDF" w14:textId="77777777" w:rsidR="003D3BFB" w:rsidRPr="000B3E97" w:rsidRDefault="003D3BFB" w:rsidP="003D3B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Экскурсии на предприятия,  города, ОУ ВПО, СПО</w:t>
            </w:r>
          </w:p>
          <w:p w14:paraId="48F97562" w14:textId="77777777" w:rsidR="003D3BFB" w:rsidRPr="000B3E97" w:rsidRDefault="003D3BFB" w:rsidP="003D3B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 </w:t>
            </w: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Встречи с родителями (законными представителями) разных профессий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встречи с выпускниками школы-интерната)</w:t>
            </w:r>
          </w:p>
          <w:p w14:paraId="251915AF" w14:textId="77777777" w:rsidR="003D3BFB" w:rsidRPr="000B3E97" w:rsidRDefault="003D3BFB" w:rsidP="003D3BFB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0B3E97">
              <w:rPr>
                <w:bCs/>
                <w:shd w:val="clear" w:color="auto" w:fill="FFFFFF"/>
              </w:rPr>
              <w:t>4.</w:t>
            </w:r>
            <w:r w:rsidRPr="00A47B51">
              <w:rPr>
                <w:bCs/>
                <w:i/>
                <w:shd w:val="clear" w:color="auto" w:fill="FFFFFF"/>
              </w:rPr>
              <w:t>КТД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B3E97">
              <w:t xml:space="preserve"> Презентация проектов </w:t>
            </w:r>
            <w:r>
              <w:t xml:space="preserve"> </w:t>
            </w:r>
            <w:r w:rsidRPr="004F506F">
              <w:t>Проект «Что? Где? Когда?</w:t>
            </w:r>
            <w:r>
              <w:t>»</w:t>
            </w:r>
            <w:r w:rsidRPr="004F506F">
              <w:t xml:space="preserve"> </w:t>
            </w:r>
            <w:r w:rsidRPr="000B3E97">
              <w:t>«Профессии моей семьи»</w:t>
            </w:r>
          </w:p>
          <w:p w14:paraId="004CC3EE" w14:textId="4E618F53" w:rsidR="001E4E06" w:rsidRPr="00E5288D" w:rsidRDefault="003D3BFB" w:rsidP="003D3BF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«Профориентация и медицинская профконсультация».</w:t>
            </w:r>
          </w:p>
        </w:tc>
        <w:tc>
          <w:tcPr>
            <w:tcW w:w="1276" w:type="dxa"/>
            <w:gridSpan w:val="6"/>
            <w:shd w:val="clear" w:color="auto" w:fill="FFFFFF" w:themeFill="background1"/>
          </w:tcPr>
          <w:p w14:paraId="1C052CB2" w14:textId="77777777" w:rsidR="001E4E06" w:rsidRPr="00C80E52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3-я неделя марта</w:t>
            </w:r>
          </w:p>
        </w:tc>
        <w:tc>
          <w:tcPr>
            <w:tcW w:w="2097" w:type="dxa"/>
            <w:shd w:val="clear" w:color="auto" w:fill="FFFFFF" w:themeFill="background1"/>
          </w:tcPr>
          <w:p w14:paraId="0D907B17" w14:textId="77777777" w:rsidR="001E4E06" w:rsidRPr="00C80E52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Профориентатор, классные руководители, воспитататели</w:t>
            </w:r>
            <w:r w:rsidRPr="00C8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4E06" w14:paraId="76B1AEFE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6CD03526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A93F735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97F5E3B" w14:textId="77777777" w:rsidR="001E4E06" w:rsidRPr="00345BB1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5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театра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(27 марта).</w:t>
            </w:r>
          </w:p>
          <w:p w14:paraId="564EDD31" w14:textId="1C7A856A" w:rsidR="001E4E06" w:rsidRPr="00E80F24" w:rsidRDefault="001E4E06" w:rsidP="001D1A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45B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Коллективный выезд в </w:t>
            </w:r>
            <w:r w:rsidR="003D3B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театр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   просмотр спектаклей</w:t>
            </w:r>
          </w:p>
        </w:tc>
        <w:tc>
          <w:tcPr>
            <w:tcW w:w="1276" w:type="dxa"/>
            <w:gridSpan w:val="6"/>
          </w:tcPr>
          <w:p w14:paraId="2A887FE3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2097" w:type="dxa"/>
          </w:tcPr>
          <w:p w14:paraId="519EEE3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5924DFFC" w14:textId="63B1D1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кл.рук.</w:t>
            </w:r>
            <w:r w:rsidR="00961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воспитатель </w:t>
            </w:r>
          </w:p>
        </w:tc>
      </w:tr>
      <w:tr w:rsidR="001E4E06" w14:paraId="18E3D4B4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19934E6C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3343A5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45AFACF2" w14:textId="77777777" w:rsidR="001E4E06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 День здоровья</w:t>
            </w:r>
          </w:p>
          <w:p w14:paraId="7F8A8B5D" w14:textId="77777777" w:rsidR="001E4E06" w:rsidRDefault="001E4E06" w:rsidP="001D1A8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C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Эстафета «Спортивная весна»</w:t>
            </w:r>
          </w:p>
          <w:p w14:paraId="01116B9F" w14:textId="77777777" w:rsidR="001E4E06" w:rsidRPr="00DC7CA6" w:rsidRDefault="001E4E06" w:rsidP="001D1A8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«Здоровый образ жизни»</w:t>
            </w:r>
          </w:p>
        </w:tc>
        <w:tc>
          <w:tcPr>
            <w:tcW w:w="1276" w:type="dxa"/>
            <w:gridSpan w:val="6"/>
          </w:tcPr>
          <w:p w14:paraId="145A578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2097" w:type="dxa"/>
          </w:tcPr>
          <w:p w14:paraId="68DD9D2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4E06" w14:paraId="041E526D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7763B73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7795B5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15B179F6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2В здоровом теле – здоровый дух». Турнир по волейболу.</w:t>
            </w:r>
          </w:p>
        </w:tc>
        <w:tc>
          <w:tcPr>
            <w:tcW w:w="1276" w:type="dxa"/>
            <w:gridSpan w:val="6"/>
          </w:tcPr>
          <w:p w14:paraId="54A0A10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11-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097" w:type="dxa"/>
          </w:tcPr>
          <w:p w14:paraId="314EF23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3CAE41C7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рук., учитель физкультуры</w:t>
            </w:r>
          </w:p>
        </w:tc>
      </w:tr>
      <w:tr w:rsidR="003D3BFB" w14:paraId="482F08A1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298309AC" w14:textId="77777777" w:rsidR="003D3BFB" w:rsidRPr="00DF0DDC" w:rsidRDefault="003D3BFB" w:rsidP="003D3BFB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316E015" w14:textId="77777777" w:rsidR="003D3BFB" w:rsidRPr="00765F92" w:rsidRDefault="003D3BFB" w:rsidP="003D3BFB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3F9F3BE1" w14:textId="0E080138" w:rsidR="003D3BFB" w:rsidRDefault="003D3BFB" w:rsidP="003D3B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«Космиче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ринг»- интерактивная игра,</w:t>
            </w:r>
            <w:r w:rsidRPr="00183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посвящённая</w:t>
            </w:r>
            <w:r w:rsidRPr="00183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Дню космонавтики</w:t>
            </w:r>
          </w:p>
        </w:tc>
        <w:tc>
          <w:tcPr>
            <w:tcW w:w="1276" w:type="dxa"/>
            <w:gridSpan w:val="6"/>
          </w:tcPr>
          <w:p w14:paraId="5AC8EDB2" w14:textId="6423727F" w:rsidR="003D3BFB" w:rsidRDefault="003D3BFB" w:rsidP="003D3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2097" w:type="dxa"/>
          </w:tcPr>
          <w:p w14:paraId="3EEC51F8" w14:textId="77777777" w:rsidR="003D3BFB" w:rsidRPr="00183214" w:rsidRDefault="003D3BFB" w:rsidP="003D3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  <w:p w14:paraId="6953A006" w14:textId="0B117D26" w:rsidR="003D3BFB" w:rsidRDefault="003D3BFB" w:rsidP="003D3B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3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1E4E06" w14:paraId="0389AC8C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1A4CDEFD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2135D04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0BE41269" w14:textId="77777777" w:rsidR="001E4E06" w:rsidRPr="00C022DA" w:rsidRDefault="001E4E06" w:rsidP="001D1A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2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КТД</w:t>
            </w:r>
          </w:p>
          <w:p w14:paraId="47A30336" w14:textId="77777777" w:rsidR="001E4E06" w:rsidRDefault="001E4E06" w:rsidP="001D1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«И помнит мир спасенный»</w:t>
            </w:r>
          </w:p>
          <w:p w14:paraId="53BF09E1" w14:textId="77777777" w:rsidR="001E4E06" w:rsidRDefault="001E4E06" w:rsidP="001D1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«Бессмертный полк», «Георгиевская ленточка»</w:t>
            </w:r>
          </w:p>
          <w:p w14:paraId="62EADFB7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сердце ты у каждого, Победа!»</w:t>
            </w:r>
          </w:p>
          <w:p w14:paraId="67956DA8" w14:textId="77777777" w:rsidR="001E4E06" w:rsidRPr="00C30100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Дню Победы.</w:t>
            </w:r>
          </w:p>
        </w:tc>
        <w:tc>
          <w:tcPr>
            <w:tcW w:w="1276" w:type="dxa"/>
            <w:gridSpan w:val="6"/>
          </w:tcPr>
          <w:p w14:paraId="6A9CC1B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мая</w:t>
            </w:r>
          </w:p>
        </w:tc>
        <w:tc>
          <w:tcPr>
            <w:tcW w:w="2097" w:type="dxa"/>
          </w:tcPr>
          <w:p w14:paraId="1AC1453B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1E4E06" w14:paraId="38401F10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3AD2E9B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5E1CF8B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2E94799C" w14:textId="77777777" w:rsidR="00FE6AA9" w:rsidRDefault="00FE6AA9" w:rsidP="00FE6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города</w:t>
            </w:r>
          </w:p>
          <w:p w14:paraId="110A25D9" w14:textId="77777777" w:rsidR="00FE6AA9" w:rsidRDefault="00FE6AA9" w:rsidP="00FE6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Устный журнал «Достопримечательности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моего города»</w:t>
            </w:r>
          </w:p>
          <w:p w14:paraId="1C4C6CF2" w14:textId="4D5AB6F2" w:rsidR="001E4E06" w:rsidRPr="00C30100" w:rsidRDefault="00FE6AA9" w:rsidP="00FE6A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5F5F5"/>
              </w:rPr>
              <w:t xml:space="preserve"> 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любим свой город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6"/>
          </w:tcPr>
          <w:p w14:paraId="3AFC344A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24-26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097" w:type="dxa"/>
          </w:tcPr>
          <w:p w14:paraId="786ED37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  <w:p w14:paraId="4EB2B11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рук.,</w:t>
            </w:r>
          </w:p>
        </w:tc>
      </w:tr>
      <w:tr w:rsidR="001E4E06" w14:paraId="13B423DA" w14:textId="77777777" w:rsidTr="002024C6">
        <w:trPr>
          <w:trHeight w:val="699"/>
        </w:trPr>
        <w:tc>
          <w:tcPr>
            <w:tcW w:w="1951" w:type="dxa"/>
            <w:gridSpan w:val="3"/>
            <w:vMerge w:val="restart"/>
          </w:tcPr>
          <w:p w14:paraId="0EF477A4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539E855A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036E9F12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ко Дню защиты детей</w:t>
            </w:r>
          </w:p>
          <w:p w14:paraId="45D9330E" w14:textId="38164E02" w:rsidR="001E4E06" w:rsidRPr="00E37D45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6"/>
          </w:tcPr>
          <w:p w14:paraId="38887ECC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2097" w:type="dxa"/>
          </w:tcPr>
          <w:p w14:paraId="6775225C" w14:textId="5C13A6C7" w:rsidR="001E4E06" w:rsidRDefault="00C855EF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руководитель</w:t>
            </w:r>
          </w:p>
        </w:tc>
      </w:tr>
      <w:tr w:rsidR="001E4E06" w14:paraId="523B94E6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00D0226A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BC4E32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5B4BDE55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памяти и скорби»</w:t>
            </w:r>
          </w:p>
          <w:p w14:paraId="089D55E6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«Свеча памяти»</w:t>
            </w:r>
          </w:p>
        </w:tc>
        <w:tc>
          <w:tcPr>
            <w:tcW w:w="1276" w:type="dxa"/>
            <w:gridSpan w:val="6"/>
          </w:tcPr>
          <w:p w14:paraId="16F50511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097" w:type="dxa"/>
          </w:tcPr>
          <w:p w14:paraId="50D00C9B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  <w:p w14:paraId="58806F52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руководители, родители</w:t>
            </w:r>
          </w:p>
        </w:tc>
      </w:tr>
      <w:tr w:rsidR="001E4E06" w14:paraId="046DEDF3" w14:textId="77777777" w:rsidTr="002024C6">
        <w:trPr>
          <w:trHeight w:val="699"/>
        </w:trPr>
        <w:tc>
          <w:tcPr>
            <w:tcW w:w="1951" w:type="dxa"/>
            <w:gridSpan w:val="3"/>
            <w:vMerge/>
          </w:tcPr>
          <w:p w14:paraId="52CC1BE9" w14:textId="77777777" w:rsidR="001E4E06" w:rsidRPr="00DF0DDC" w:rsidRDefault="001E4E06" w:rsidP="001D1A8A">
            <w:pPr>
              <w:pStyle w:val="TableParagraph"/>
              <w:contextualSpacing/>
              <w:rPr>
                <w:rFonts w:ascii="Microsoft Sans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B57AA1C" w14:textId="77777777" w:rsidR="001E4E06" w:rsidRPr="00765F92" w:rsidRDefault="001E4E06" w:rsidP="001D1A8A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4" w:type="dxa"/>
            <w:gridSpan w:val="7"/>
          </w:tcPr>
          <w:p w14:paraId="6D25E6A9" w14:textId="77777777" w:rsidR="001E4E06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Государственного флага России</w:t>
            </w:r>
          </w:p>
          <w:p w14:paraId="620ED036" w14:textId="77777777" w:rsidR="001E4E06" w:rsidRPr="00E37D45" w:rsidRDefault="001E4E06" w:rsidP="001D1A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E52">
              <w:rPr>
                <w:rFonts w:ascii="Georgia" w:hAnsi="Georgia"/>
                <w:shd w:val="clear" w:color="auto" w:fill="FFFFFF"/>
              </w:rPr>
              <w:t>Акция «Российский триколор - звучит гордо!</w:t>
            </w:r>
            <w:r>
              <w:rPr>
                <w:rFonts w:ascii="Georgia" w:hAnsi="Georgia"/>
                <w:shd w:val="clear" w:color="auto" w:fill="FFFFFF"/>
              </w:rPr>
              <w:t xml:space="preserve"> (онлайн)</w:t>
            </w:r>
          </w:p>
        </w:tc>
        <w:tc>
          <w:tcPr>
            <w:tcW w:w="1276" w:type="dxa"/>
            <w:gridSpan w:val="6"/>
          </w:tcPr>
          <w:p w14:paraId="6D569A54" w14:textId="77777777" w:rsidR="001E4E06" w:rsidRPr="00C30100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2097" w:type="dxa"/>
          </w:tcPr>
          <w:p w14:paraId="2E6B8C3E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</w:t>
            </w:r>
          </w:p>
          <w:p w14:paraId="6EEFE696" w14:textId="77777777" w:rsidR="001E4E06" w:rsidRDefault="001E4E06" w:rsidP="001D1A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руководители, родители</w:t>
            </w:r>
          </w:p>
        </w:tc>
      </w:tr>
      <w:tr w:rsidR="0014034A" w14:paraId="6DBB9219" w14:textId="77777777" w:rsidTr="0014034A">
        <w:trPr>
          <w:trHeight w:val="373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360EB827" w14:textId="3FE329BC" w:rsidR="0014034A" w:rsidRPr="002024C6" w:rsidRDefault="00F53A13" w:rsidP="0014034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ab/>
            </w:r>
            <w:r w:rsidR="00D153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="0014034A" w:rsidRPr="00202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 «ВНЕШКОЛЬНЫЕ МЕРОПРИЯТИЯ»</w:t>
            </w:r>
          </w:p>
        </w:tc>
      </w:tr>
      <w:tr w:rsidR="0014034A" w14:paraId="64DEB5A4" w14:textId="77777777" w:rsidTr="002024C6">
        <w:trPr>
          <w:trHeight w:val="699"/>
        </w:trPr>
        <w:tc>
          <w:tcPr>
            <w:tcW w:w="1809" w:type="dxa"/>
            <w:gridSpan w:val="2"/>
          </w:tcPr>
          <w:p w14:paraId="53B43F43" w14:textId="77777777" w:rsidR="00F53A13" w:rsidRPr="007266C6" w:rsidRDefault="00F53A13" w:rsidP="00F53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14:paraId="4FE0B26E" w14:textId="720C0F4F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A2A0EC8" w14:textId="77777777" w:rsidR="0014034A" w:rsidRPr="002024C6" w:rsidRDefault="0014034A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1871" w:type="dxa"/>
            <w:gridSpan w:val="4"/>
          </w:tcPr>
          <w:p w14:paraId="3A861348" w14:textId="77777777" w:rsidR="0014034A" w:rsidRPr="002024C6" w:rsidRDefault="0014034A" w:rsidP="001D1A8A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Дата</w:t>
            </w:r>
          </w:p>
          <w:p w14:paraId="449E781D" w14:textId="77777777" w:rsidR="0014034A" w:rsidRPr="002024C6" w:rsidRDefault="0014034A" w:rsidP="001D1A8A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4649" w:type="dxa"/>
            <w:gridSpan w:val="11"/>
          </w:tcPr>
          <w:p w14:paraId="0E72CAE7" w14:textId="77777777" w:rsidR="0014034A" w:rsidRPr="002024C6" w:rsidRDefault="0014034A" w:rsidP="001D1A8A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2024C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C855EF" w14:paraId="1E7A0245" w14:textId="77777777" w:rsidTr="002024C6">
        <w:trPr>
          <w:trHeight w:val="699"/>
        </w:trPr>
        <w:tc>
          <w:tcPr>
            <w:tcW w:w="1809" w:type="dxa"/>
            <w:gridSpan w:val="2"/>
          </w:tcPr>
          <w:p w14:paraId="3AE4EB61" w14:textId="2E32994C" w:rsidR="00C855EF" w:rsidRPr="002024C6" w:rsidRDefault="00C855EF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«Культурные субботы»</w:t>
            </w:r>
          </w:p>
        </w:tc>
        <w:tc>
          <w:tcPr>
            <w:tcW w:w="2127" w:type="dxa"/>
            <w:gridSpan w:val="3"/>
          </w:tcPr>
          <w:p w14:paraId="7B26A90C" w14:textId="3D8A75F7" w:rsidR="00C855EF" w:rsidRDefault="00C855EF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871" w:type="dxa"/>
            <w:gridSpan w:val="4"/>
          </w:tcPr>
          <w:p w14:paraId="15303623" w14:textId="3FCE8DFA" w:rsidR="00C855EF" w:rsidRPr="002024C6" w:rsidRDefault="00C855EF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649" w:type="dxa"/>
            <w:gridSpan w:val="11"/>
          </w:tcPr>
          <w:p w14:paraId="75998B18" w14:textId="7508B6D2" w:rsidR="00C855EF" w:rsidRPr="002024C6" w:rsidRDefault="00C855EF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4034A" w14:paraId="5AE80CB3" w14:textId="77777777" w:rsidTr="002024C6">
        <w:trPr>
          <w:trHeight w:val="699"/>
        </w:trPr>
        <w:tc>
          <w:tcPr>
            <w:tcW w:w="1809" w:type="dxa"/>
            <w:gridSpan w:val="2"/>
          </w:tcPr>
          <w:p w14:paraId="4EEB377C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Экскурсия в зоосад им. В.Н. Сысоева</w:t>
            </w:r>
          </w:p>
        </w:tc>
        <w:tc>
          <w:tcPr>
            <w:tcW w:w="2127" w:type="dxa"/>
            <w:gridSpan w:val="3"/>
          </w:tcPr>
          <w:p w14:paraId="30BC60E5" w14:textId="560FBCFD" w:rsidR="0014034A" w:rsidRPr="002024C6" w:rsidRDefault="00FE6AA9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871" w:type="dxa"/>
            <w:gridSpan w:val="4"/>
          </w:tcPr>
          <w:p w14:paraId="45DE0AA8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Сентябрь-октябрь; апрель-май</w:t>
            </w:r>
          </w:p>
        </w:tc>
        <w:tc>
          <w:tcPr>
            <w:tcW w:w="4649" w:type="dxa"/>
            <w:gridSpan w:val="11"/>
          </w:tcPr>
          <w:p w14:paraId="724BA439" w14:textId="09D706F0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4034A" w14:paraId="6F402C72" w14:textId="77777777" w:rsidTr="002024C6">
        <w:trPr>
          <w:trHeight w:val="699"/>
        </w:trPr>
        <w:tc>
          <w:tcPr>
            <w:tcW w:w="1809" w:type="dxa"/>
            <w:gridSpan w:val="2"/>
          </w:tcPr>
          <w:p w14:paraId="133C21BF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Экскурсия в краеведческий музей им. Гродекова</w:t>
            </w:r>
          </w:p>
        </w:tc>
        <w:tc>
          <w:tcPr>
            <w:tcW w:w="2127" w:type="dxa"/>
            <w:gridSpan w:val="3"/>
          </w:tcPr>
          <w:p w14:paraId="04E75363" w14:textId="5679A26D" w:rsidR="0014034A" w:rsidRPr="002024C6" w:rsidRDefault="00FE6AA9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871" w:type="dxa"/>
            <w:gridSpan w:val="4"/>
          </w:tcPr>
          <w:p w14:paraId="3976BCE1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1B38DB42" w14:textId="1770336C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4034A" w14:paraId="72E39872" w14:textId="77777777" w:rsidTr="002024C6">
        <w:trPr>
          <w:trHeight w:val="699"/>
        </w:trPr>
        <w:tc>
          <w:tcPr>
            <w:tcW w:w="1809" w:type="dxa"/>
            <w:gridSpan w:val="2"/>
          </w:tcPr>
          <w:p w14:paraId="0BF5F778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Походы выходного</w:t>
            </w:r>
          </w:p>
          <w:p w14:paraId="7623795A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дня</w:t>
            </w:r>
          </w:p>
        </w:tc>
        <w:tc>
          <w:tcPr>
            <w:tcW w:w="2127" w:type="dxa"/>
            <w:gridSpan w:val="3"/>
          </w:tcPr>
          <w:p w14:paraId="49F36BD4" w14:textId="64FC97C3" w:rsidR="0014034A" w:rsidRPr="002024C6" w:rsidRDefault="00FE6AA9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871" w:type="dxa"/>
            <w:gridSpan w:val="4"/>
          </w:tcPr>
          <w:p w14:paraId="1A7C80DB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3568070F" w14:textId="6FAEFEE3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4034A" w14:paraId="2BF01A4C" w14:textId="77777777" w:rsidTr="002024C6">
        <w:trPr>
          <w:trHeight w:val="699"/>
        </w:trPr>
        <w:tc>
          <w:tcPr>
            <w:tcW w:w="1809" w:type="dxa"/>
            <w:gridSpan w:val="2"/>
          </w:tcPr>
          <w:p w14:paraId="205C50FE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Участие в акции «Помоги зимующим птицам» (развешивание кормушек в парке им. Гагарина</w:t>
            </w:r>
          </w:p>
        </w:tc>
        <w:tc>
          <w:tcPr>
            <w:tcW w:w="2127" w:type="dxa"/>
            <w:gridSpan w:val="3"/>
          </w:tcPr>
          <w:p w14:paraId="109BD241" w14:textId="6EDAE522" w:rsidR="0014034A" w:rsidRPr="002024C6" w:rsidRDefault="00FE6AA9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871" w:type="dxa"/>
            <w:gridSpan w:val="4"/>
          </w:tcPr>
          <w:p w14:paraId="44DDC102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0A4248D0" w14:textId="6CE53930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4034A" w14:paraId="5132FC38" w14:textId="77777777" w:rsidTr="002024C6">
        <w:trPr>
          <w:trHeight w:val="699"/>
        </w:trPr>
        <w:tc>
          <w:tcPr>
            <w:tcW w:w="1809" w:type="dxa"/>
            <w:gridSpan w:val="2"/>
          </w:tcPr>
          <w:p w14:paraId="352D9B12" w14:textId="77777777" w:rsidR="0014034A" w:rsidRPr="002024C6" w:rsidRDefault="0014034A" w:rsidP="001D1A8A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2024C6">
              <w:rPr>
                <w:sz w:val="24"/>
                <w:szCs w:val="24"/>
              </w:rPr>
              <w:t>Посещение краевого цирка</w:t>
            </w:r>
          </w:p>
        </w:tc>
        <w:tc>
          <w:tcPr>
            <w:tcW w:w="2127" w:type="dxa"/>
            <w:gridSpan w:val="3"/>
          </w:tcPr>
          <w:p w14:paraId="31A2C3A1" w14:textId="2F3B7561" w:rsidR="0014034A" w:rsidRPr="002024C6" w:rsidRDefault="00FE6AA9" w:rsidP="001D1A8A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871" w:type="dxa"/>
            <w:gridSpan w:val="4"/>
          </w:tcPr>
          <w:p w14:paraId="4C37B2E8" w14:textId="77777777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4649" w:type="dxa"/>
            <w:gridSpan w:val="11"/>
          </w:tcPr>
          <w:p w14:paraId="0FD749B2" w14:textId="5C907AB5" w:rsidR="0014034A" w:rsidRPr="002024C6" w:rsidRDefault="0014034A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24C6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855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2024C6" w14:paraId="275C54AB" w14:textId="77777777" w:rsidTr="002024C6">
        <w:trPr>
          <w:trHeight w:val="699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21FDF994" w14:textId="1C897F1A" w:rsidR="002024C6" w:rsidRPr="002024C6" w:rsidRDefault="002024C6" w:rsidP="001D1A8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коррекционно-развивающей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пространственной </w:t>
            </w: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</w:tc>
      </w:tr>
      <w:tr w:rsidR="00F53A13" w14:paraId="4892953E" w14:textId="77777777" w:rsidTr="00412484">
        <w:trPr>
          <w:trHeight w:val="699"/>
        </w:trPr>
        <w:tc>
          <w:tcPr>
            <w:tcW w:w="1809" w:type="dxa"/>
            <w:gridSpan w:val="2"/>
          </w:tcPr>
          <w:p w14:paraId="08F0B751" w14:textId="005128CC" w:rsidR="00F53A13" w:rsidRPr="002024C6" w:rsidRDefault="00F53A13" w:rsidP="00F53A13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127" w:type="dxa"/>
            <w:gridSpan w:val="3"/>
          </w:tcPr>
          <w:p w14:paraId="15B55AD2" w14:textId="4496B768" w:rsidR="00F53A13" w:rsidRPr="002024C6" w:rsidRDefault="00F53A13" w:rsidP="00F53A13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работы</w:t>
            </w:r>
          </w:p>
        </w:tc>
        <w:tc>
          <w:tcPr>
            <w:tcW w:w="6520" w:type="dxa"/>
            <w:gridSpan w:val="15"/>
          </w:tcPr>
          <w:p w14:paraId="6506EB72" w14:textId="77777777" w:rsidR="00F53A13" w:rsidRPr="007266C6" w:rsidRDefault="00F53A13" w:rsidP="00F53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  <w:p w14:paraId="1FBD9F3C" w14:textId="77777777" w:rsidR="00F53A13" w:rsidRPr="002024C6" w:rsidRDefault="00F53A13" w:rsidP="00F53A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647" w14:paraId="690B3476" w14:textId="77777777" w:rsidTr="001C4BAE">
        <w:trPr>
          <w:trHeight w:val="699"/>
        </w:trPr>
        <w:tc>
          <w:tcPr>
            <w:tcW w:w="1809" w:type="dxa"/>
            <w:gridSpan w:val="2"/>
          </w:tcPr>
          <w:p w14:paraId="3855F189" w14:textId="57A756EB" w:rsidR="00F55647" w:rsidRPr="002024C6" w:rsidRDefault="00F55647" w:rsidP="00F55647">
            <w:pPr>
              <w:pStyle w:val="TableParagraph"/>
              <w:spacing w:before="7"/>
              <w:jc w:val="center"/>
              <w:rPr>
                <w:sz w:val="24"/>
                <w:szCs w:val="24"/>
              </w:rPr>
            </w:pPr>
            <w:r w:rsidRPr="007975C7">
              <w:rPr>
                <w:kern w:val="24"/>
                <w:sz w:val="24"/>
                <w:szCs w:val="24"/>
                <w:lang w:eastAsia="ja-JP"/>
              </w:rPr>
              <w:t>учебно-познавательная, художественно</w:t>
            </w:r>
            <w:r w:rsidRPr="007975C7">
              <w:rPr>
                <w:kern w:val="24"/>
                <w:sz w:val="24"/>
                <w:szCs w:val="24"/>
                <w:lang w:eastAsia="ja-JP"/>
              </w:rPr>
              <w:lastRenderedPageBreak/>
              <w:t>-эстетическая, творческая, проектная, досуговая, игровая</w:t>
            </w:r>
          </w:p>
        </w:tc>
        <w:tc>
          <w:tcPr>
            <w:tcW w:w="2127" w:type="dxa"/>
            <w:gridSpan w:val="3"/>
          </w:tcPr>
          <w:p w14:paraId="49BE5FEB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lastRenderedPageBreak/>
              <w:t>г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ражданско-патриотическое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, </w:t>
            </w:r>
          </w:p>
          <w:p w14:paraId="27729F74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н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равственное и духовное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lastRenderedPageBreak/>
              <w:t>воспитание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, </w:t>
            </w:r>
          </w:p>
          <w:p w14:paraId="735BD9E3" w14:textId="2DC051D0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и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нтеллектуальное воспитание</w:t>
            </w:r>
          </w:p>
          <w:p w14:paraId="25C2D4E0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</w:p>
          <w:p w14:paraId="3E6D4F25" w14:textId="77777777" w:rsidR="00F55647" w:rsidRPr="00B91390" w:rsidRDefault="00F55647" w:rsidP="00F5564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</w:p>
          <w:p w14:paraId="541FF474" w14:textId="77777777" w:rsidR="00F55647" w:rsidRPr="002024C6" w:rsidRDefault="00F55647" w:rsidP="00F556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gridSpan w:val="15"/>
          </w:tcPr>
          <w:p w14:paraId="02821A02" w14:textId="77777777" w:rsidR="00F55647" w:rsidRDefault="00F55647" w:rsidP="00F55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Проекты: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5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практико-ориентированный, исследовательский, творческий, игровой</w:t>
            </w:r>
          </w:p>
          <w:p w14:paraId="21E854D5" w14:textId="542C70DA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 xml:space="preserve">-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школьной рекреации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и т.п. и их периодическая переориентация;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пространства 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конкретных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 xml:space="preserve"> событий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55647" w14:paraId="66AE1554" w14:textId="77777777" w:rsidTr="00F0175D">
        <w:trPr>
          <w:trHeight w:val="699"/>
        </w:trPr>
        <w:tc>
          <w:tcPr>
            <w:tcW w:w="3936" w:type="dxa"/>
            <w:gridSpan w:val="5"/>
          </w:tcPr>
          <w:p w14:paraId="160EC3EF" w14:textId="187D7F83" w:rsidR="00F55647" w:rsidRPr="002024C6" w:rsidRDefault="00F55647" w:rsidP="00F55647">
            <w:pPr>
              <w:pStyle w:val="TableParagraph"/>
              <w:ind w:right="140"/>
              <w:contextualSpacing/>
              <w:jc w:val="center"/>
              <w:rPr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1" w:type="dxa"/>
            <w:gridSpan w:val="4"/>
          </w:tcPr>
          <w:p w14:paraId="4F7F5B4D" w14:textId="65C9098F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24" w:type="dxa"/>
            <w:gridSpan w:val="8"/>
          </w:tcPr>
          <w:p w14:paraId="641057EF" w14:textId="1F269F33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25" w:type="dxa"/>
            <w:gridSpan w:val="3"/>
          </w:tcPr>
          <w:p w14:paraId="63DE6AA5" w14:textId="0FB84CBB" w:rsidR="00F55647" w:rsidRPr="002024C6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55647" w14:paraId="13D68E41" w14:textId="77777777" w:rsidTr="00F0175D">
        <w:trPr>
          <w:trHeight w:val="699"/>
        </w:trPr>
        <w:tc>
          <w:tcPr>
            <w:tcW w:w="3936" w:type="dxa"/>
            <w:gridSpan w:val="5"/>
          </w:tcPr>
          <w:p w14:paraId="601125BC" w14:textId="779CA61A" w:rsidR="00F55647" w:rsidRPr="0033098E" w:rsidRDefault="00F55647" w:rsidP="00F556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C063AB">
              <w:rPr>
                <w:sz w:val="24"/>
                <w:szCs w:val="24"/>
              </w:rPr>
              <w:t>Оформление и обновление классных уголков</w:t>
            </w:r>
          </w:p>
        </w:tc>
        <w:tc>
          <w:tcPr>
            <w:tcW w:w="1871" w:type="dxa"/>
            <w:gridSpan w:val="4"/>
          </w:tcPr>
          <w:p w14:paraId="0CE1915D" w14:textId="285E9D99" w:rsidR="00F55647" w:rsidRPr="0033098E" w:rsidRDefault="007F13A4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4" w:type="dxa"/>
            <w:gridSpan w:val="8"/>
          </w:tcPr>
          <w:p w14:paraId="44925E1F" w14:textId="5A85F3A3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5" w:type="dxa"/>
            <w:gridSpan w:val="3"/>
          </w:tcPr>
          <w:p w14:paraId="3E31B416" w14:textId="5FE09C5D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F55647" w14:paraId="77EAD18C" w14:textId="77777777" w:rsidTr="00F0175D">
        <w:trPr>
          <w:trHeight w:val="699"/>
        </w:trPr>
        <w:tc>
          <w:tcPr>
            <w:tcW w:w="3936" w:type="dxa"/>
            <w:gridSpan w:val="5"/>
          </w:tcPr>
          <w:p w14:paraId="1C0A34BE" w14:textId="46DB880E" w:rsidR="00F55647" w:rsidRPr="0033098E" w:rsidRDefault="00F55647" w:rsidP="00F556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C063AB">
              <w:rPr>
                <w:sz w:val="24"/>
                <w:szCs w:val="24"/>
              </w:rPr>
              <w:t>Оформление выставок рисунков, фотографий, творческих работ, посвященных событиям и памятным датам</w:t>
            </w:r>
          </w:p>
        </w:tc>
        <w:tc>
          <w:tcPr>
            <w:tcW w:w="1871" w:type="dxa"/>
            <w:gridSpan w:val="4"/>
          </w:tcPr>
          <w:p w14:paraId="4E962375" w14:textId="3BE63BAE" w:rsidR="00F55647" w:rsidRPr="0033098E" w:rsidRDefault="007F13A4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4" w:type="dxa"/>
            <w:gridSpan w:val="8"/>
          </w:tcPr>
          <w:p w14:paraId="70DB0F73" w14:textId="5804C89A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5" w:type="dxa"/>
            <w:gridSpan w:val="3"/>
          </w:tcPr>
          <w:p w14:paraId="1EECA7B7" w14:textId="4A9099AE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F55647" w14:paraId="6D8DEA8D" w14:textId="77777777" w:rsidTr="00F0175D">
        <w:trPr>
          <w:trHeight w:val="699"/>
        </w:trPr>
        <w:tc>
          <w:tcPr>
            <w:tcW w:w="3936" w:type="dxa"/>
            <w:gridSpan w:val="5"/>
          </w:tcPr>
          <w:p w14:paraId="4974C962" w14:textId="28648AF8" w:rsidR="00F55647" w:rsidRPr="0033098E" w:rsidRDefault="00F55647" w:rsidP="00F556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C063AB">
              <w:rPr>
                <w:sz w:val="24"/>
                <w:szCs w:val="24"/>
              </w:rPr>
              <w:t>Украшение кабинетов 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871" w:type="dxa"/>
            <w:gridSpan w:val="4"/>
          </w:tcPr>
          <w:p w14:paraId="205E8228" w14:textId="389738E4" w:rsidR="00F55647" w:rsidRPr="0033098E" w:rsidRDefault="007F13A4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4" w:type="dxa"/>
            <w:gridSpan w:val="8"/>
          </w:tcPr>
          <w:p w14:paraId="64B3EBEE" w14:textId="4C307B12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5" w:type="dxa"/>
            <w:gridSpan w:val="3"/>
          </w:tcPr>
          <w:p w14:paraId="656EFA87" w14:textId="7AEE35FB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F55647" w14:paraId="0F2C2552" w14:textId="77777777" w:rsidTr="00F0175D">
        <w:trPr>
          <w:trHeight w:val="699"/>
        </w:trPr>
        <w:tc>
          <w:tcPr>
            <w:tcW w:w="3936" w:type="dxa"/>
            <w:gridSpan w:val="5"/>
          </w:tcPr>
          <w:p w14:paraId="1F99D339" w14:textId="77777777" w:rsidR="00F55647" w:rsidRDefault="00F55647" w:rsidP="00F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КТД </w:t>
            </w: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(коридоров, лестничных пролетов и т.п.) и их периодическая переориентация;  размещение на стенах школы-интерната регулярно сменяемых экспозиций;</w:t>
            </w:r>
          </w:p>
          <w:p w14:paraId="6B49010E" w14:textId="77777777" w:rsidR="00F55647" w:rsidRDefault="00F55647" w:rsidP="00F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пришкольной территории; </w:t>
            </w:r>
          </w:p>
          <w:p w14:paraId="6ABA5DA2" w14:textId="77777777" w:rsidR="00F55647" w:rsidRDefault="00F55647" w:rsidP="00F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>создание и популяризация особой школьной символики (флаг школы-интерната, гимн школы-интерната, эмблема школы-интерната, элементы школьного костюма и т.п.),</w:t>
            </w:r>
          </w:p>
          <w:p w14:paraId="3DD59274" w14:textId="0AA71142" w:rsidR="00F55647" w:rsidRPr="0033098E" w:rsidRDefault="00F55647" w:rsidP="00F55647">
            <w:pPr>
              <w:pStyle w:val="TableParagraph"/>
              <w:ind w:right="140"/>
              <w:contextualSpacing/>
              <w:jc w:val="center"/>
              <w:rPr>
                <w:b/>
                <w:sz w:val="24"/>
                <w:szCs w:val="24"/>
              </w:rPr>
            </w:pPr>
            <w:r w:rsidRPr="009935C4">
              <w:rPr>
                <w:sz w:val="24"/>
                <w:szCs w:val="24"/>
              </w:rPr>
              <w:t xml:space="preserve"> оформление пространства проведения конкретных школьных событий</w:t>
            </w:r>
          </w:p>
        </w:tc>
        <w:tc>
          <w:tcPr>
            <w:tcW w:w="1871" w:type="dxa"/>
            <w:gridSpan w:val="4"/>
          </w:tcPr>
          <w:p w14:paraId="45603B91" w14:textId="21293929" w:rsidR="00F55647" w:rsidRPr="0033098E" w:rsidRDefault="007F13A4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24" w:type="dxa"/>
            <w:gridSpan w:val="8"/>
          </w:tcPr>
          <w:p w14:paraId="17D9F1D6" w14:textId="2EB31C1E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5" w:type="dxa"/>
            <w:gridSpan w:val="3"/>
          </w:tcPr>
          <w:p w14:paraId="284A7F1F" w14:textId="77777777" w:rsidR="00F55647" w:rsidRDefault="00F55647" w:rsidP="00F5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поВР</w:t>
            </w:r>
          </w:p>
          <w:p w14:paraId="1F1F4F26" w14:textId="4CFB8208" w:rsidR="00F55647" w:rsidRPr="0033098E" w:rsidRDefault="00F55647" w:rsidP="00F556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00897078" w14:textId="77777777" w:rsidTr="00A40BED">
        <w:trPr>
          <w:trHeight w:val="285"/>
        </w:trPr>
        <w:tc>
          <w:tcPr>
            <w:tcW w:w="10456" w:type="dxa"/>
            <w:gridSpan w:val="20"/>
            <w:shd w:val="clear" w:color="auto" w:fill="8DB3E2" w:themeFill="text2" w:themeFillTint="66"/>
          </w:tcPr>
          <w:p w14:paraId="2C02BFEB" w14:textId="01CC5C24" w:rsidR="00D15365" w:rsidRPr="00C30100" w:rsidRDefault="00D15365" w:rsidP="00D153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2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Взаимодействие с родителями (законными представителями)</w:t>
            </w:r>
            <w:r w:rsidRPr="001B552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15365" w14:paraId="465D1485" w14:textId="77777777" w:rsidTr="00A40BED">
        <w:trPr>
          <w:trHeight w:val="699"/>
        </w:trPr>
        <w:tc>
          <w:tcPr>
            <w:tcW w:w="1683" w:type="dxa"/>
          </w:tcPr>
          <w:p w14:paraId="33AC53C2" w14:textId="77777777" w:rsidR="00D15365" w:rsidRPr="00C72326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53" w:type="dxa"/>
            <w:gridSpan w:val="4"/>
          </w:tcPr>
          <w:p w14:paraId="7515FABD" w14:textId="77777777" w:rsidR="00D15365" w:rsidRPr="00F27360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Направление воспитательной работы</w:t>
            </w:r>
          </w:p>
        </w:tc>
        <w:tc>
          <w:tcPr>
            <w:tcW w:w="6520" w:type="dxa"/>
            <w:gridSpan w:val="15"/>
          </w:tcPr>
          <w:p w14:paraId="67411204" w14:textId="2E80748C" w:rsidR="00D15365" w:rsidRPr="00C72326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D15365" w14:paraId="34A1FCD5" w14:textId="77777777" w:rsidTr="00A40BED">
        <w:trPr>
          <w:trHeight w:val="699"/>
        </w:trPr>
        <w:tc>
          <w:tcPr>
            <w:tcW w:w="1683" w:type="dxa"/>
          </w:tcPr>
          <w:p w14:paraId="7BE90FD3" w14:textId="77777777" w:rsidR="00D15365" w:rsidRPr="00F27360" w:rsidRDefault="00D15365" w:rsidP="00D15365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Информа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ционно-аналити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ческие, досуговые, познава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тельные, </w:t>
            </w:r>
          </w:p>
          <w:p w14:paraId="371105DE" w14:textId="77777777" w:rsidR="00D15365" w:rsidRPr="00DF0DDC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F27360">
              <w:rPr>
                <w:kern w:val="24"/>
                <w:sz w:val="24"/>
                <w:szCs w:val="24"/>
                <w:lang w:eastAsia="ja-JP"/>
              </w:rPr>
              <w:t>наглядно-</w:t>
            </w:r>
            <w:r w:rsidRPr="00F27360">
              <w:rPr>
                <w:kern w:val="24"/>
                <w:sz w:val="24"/>
                <w:szCs w:val="24"/>
                <w:lang w:eastAsia="ja-JP"/>
              </w:rPr>
              <w:lastRenderedPageBreak/>
              <w:t>информа</w:t>
            </w:r>
            <w:r>
              <w:rPr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kern w:val="24"/>
                <w:sz w:val="24"/>
                <w:szCs w:val="24"/>
                <w:lang w:eastAsia="ja-JP"/>
              </w:rPr>
              <w:t>ционные, ознакоми</w:t>
            </w:r>
            <w:r>
              <w:rPr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kern w:val="24"/>
                <w:sz w:val="24"/>
                <w:szCs w:val="24"/>
                <w:lang w:eastAsia="ja-JP"/>
              </w:rPr>
              <w:t>тельные</w:t>
            </w:r>
          </w:p>
        </w:tc>
        <w:tc>
          <w:tcPr>
            <w:tcW w:w="2253" w:type="dxa"/>
            <w:gridSpan w:val="4"/>
          </w:tcPr>
          <w:p w14:paraId="231AE500" w14:textId="77777777" w:rsidR="00D15365" w:rsidRPr="00F27360" w:rsidRDefault="00D15365" w:rsidP="00D15365">
            <w:pPr>
              <w:pStyle w:val="TableParagraph"/>
              <w:ind w:right="142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Воспитание семейных ценностей</w:t>
            </w:r>
          </w:p>
        </w:tc>
        <w:tc>
          <w:tcPr>
            <w:tcW w:w="6520" w:type="dxa"/>
            <w:gridSpan w:val="15"/>
          </w:tcPr>
          <w:p w14:paraId="59CFF230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лекции, семинары,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тренинги, 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; </w:t>
            </w:r>
          </w:p>
          <w:p w14:paraId="198AF654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-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родительские собрания, совет школы-интерната, родительские комитеты;</w:t>
            </w:r>
          </w:p>
          <w:p w14:paraId="0318B4A9" w14:textId="77777777" w:rsidR="00D15365" w:rsidRPr="00F27360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color w:val="000000"/>
              </w:rPr>
              <w:t xml:space="preserve">-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и внеклассные мероприятия;</w:t>
            </w:r>
          </w:p>
          <w:p w14:paraId="65D75716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совместные творческие дела, </w:t>
            </w:r>
            <w:r>
              <w:rPr>
                <w:color w:val="000000"/>
              </w:rPr>
              <w:t xml:space="preserve">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творчества детей и их родителей,  помощь в организации и проведении внеклассных дел, </w:t>
            </w:r>
            <w:r w:rsidRPr="00F27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профориентационная работа, совместная </w:t>
            </w:r>
            <w:r w:rsidRPr="00F27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14:paraId="1134E0D5" w14:textId="77777777" w:rsidR="00D15365" w:rsidRPr="00F27360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Style w:val="a9"/>
                <w:rFonts w:ascii="Times New Roman" w:hAnsi="Times New Roman" w:cs="Times New Roman"/>
                <w:b w:val="0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помощь в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материально-технической базы школы-интерната и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273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15365" w14:paraId="5F4D9776" w14:textId="77777777" w:rsidTr="00A40BED">
        <w:trPr>
          <w:trHeight w:val="699"/>
        </w:trPr>
        <w:tc>
          <w:tcPr>
            <w:tcW w:w="3936" w:type="dxa"/>
            <w:gridSpan w:val="5"/>
          </w:tcPr>
          <w:p w14:paraId="456D4CB9" w14:textId="5782F800" w:rsidR="00D15365" w:rsidRPr="006D21F4" w:rsidRDefault="00D15365" w:rsidP="00D15365">
            <w:pPr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871" w:type="dxa"/>
            <w:gridSpan w:val="4"/>
          </w:tcPr>
          <w:p w14:paraId="0D252AC7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2126" w:type="dxa"/>
            <w:gridSpan w:val="6"/>
          </w:tcPr>
          <w:p w14:paraId="65E6D867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Дата</w:t>
            </w:r>
          </w:p>
          <w:p w14:paraId="6408C587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523" w:type="dxa"/>
            <w:gridSpan w:val="5"/>
          </w:tcPr>
          <w:p w14:paraId="3F8EAB47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D15365" w14:paraId="266D48E0" w14:textId="77777777" w:rsidTr="00A40BED">
        <w:trPr>
          <w:trHeight w:val="699"/>
        </w:trPr>
        <w:tc>
          <w:tcPr>
            <w:tcW w:w="3936" w:type="dxa"/>
            <w:gridSpan w:val="5"/>
          </w:tcPr>
          <w:p w14:paraId="3EB86D73" w14:textId="77777777" w:rsidR="00D15365" w:rsidRPr="00B91390" w:rsidRDefault="00D15365" w:rsidP="00D15365">
            <w:pPr>
              <w:pStyle w:val="a8"/>
              <w:shd w:val="clear" w:color="auto" w:fill="F5F5F5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B91390">
              <w:t xml:space="preserve">Проведение тематических классных родительских собраний  </w:t>
            </w:r>
            <w:r w:rsidRPr="00B91390">
              <w:rPr>
                <w:color w:val="000000"/>
                <w:lang w:eastAsia="ja-JP"/>
              </w:rPr>
              <w:t xml:space="preserve">(«Трудности адаптации </w:t>
            </w:r>
            <w:r>
              <w:rPr>
                <w:color w:val="000000"/>
                <w:lang w:eastAsia="ja-JP"/>
              </w:rPr>
              <w:t>пятиклассников</w:t>
            </w:r>
            <w:r w:rsidRPr="00B91390">
              <w:rPr>
                <w:color w:val="000000"/>
                <w:lang w:eastAsia="ja-JP"/>
              </w:rPr>
              <w:t xml:space="preserve"> к школе», </w:t>
            </w:r>
          </w:p>
          <w:p w14:paraId="444B979D" w14:textId="77777777" w:rsidR="00D15365" w:rsidRDefault="00D15365" w:rsidP="00D15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ценности семьи и их значение для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на примере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 эмоции в жизни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Переходный возраст: физическое и половое развитие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23043CC7" w14:textId="77777777" w:rsidR="00D15365" w:rsidRPr="00B91390" w:rsidRDefault="00D15365" w:rsidP="00D15365">
            <w:pPr>
              <w:shd w:val="clear" w:color="auto" w:fill="FFFFFF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 труде. Роль семьи в развитии работоспособности ученика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 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родительском авторитете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жизни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EA3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.</w:t>
            </w:r>
            <w:r w:rsidRPr="00B91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71" w:type="dxa"/>
            <w:gridSpan w:val="4"/>
          </w:tcPr>
          <w:p w14:paraId="749C507E" w14:textId="712E3C53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2BC8E670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1 раз в четверть</w:t>
            </w:r>
          </w:p>
        </w:tc>
        <w:tc>
          <w:tcPr>
            <w:tcW w:w="2523" w:type="dxa"/>
            <w:gridSpan w:val="5"/>
          </w:tcPr>
          <w:p w14:paraId="553D297B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</w:t>
            </w:r>
          </w:p>
        </w:tc>
      </w:tr>
      <w:tr w:rsidR="00D15365" w14:paraId="4EC1C6C8" w14:textId="77777777" w:rsidTr="00A40BED">
        <w:trPr>
          <w:trHeight w:val="699"/>
        </w:trPr>
        <w:tc>
          <w:tcPr>
            <w:tcW w:w="3936" w:type="dxa"/>
            <w:gridSpan w:val="5"/>
          </w:tcPr>
          <w:p w14:paraId="49917026" w14:textId="77777777" w:rsidR="00D15365" w:rsidRPr="006D21F4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лей) в общешкольных 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собраниях</w:t>
            </w:r>
          </w:p>
        </w:tc>
        <w:tc>
          <w:tcPr>
            <w:tcW w:w="1871" w:type="dxa"/>
            <w:gridSpan w:val="4"/>
          </w:tcPr>
          <w:p w14:paraId="6B88332D" w14:textId="4A56E342" w:rsidR="00D15365" w:rsidRDefault="00D15365" w:rsidP="00D1536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6320293A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 раз в четверть</w:t>
            </w:r>
          </w:p>
        </w:tc>
        <w:tc>
          <w:tcPr>
            <w:tcW w:w="2523" w:type="dxa"/>
            <w:gridSpan w:val="5"/>
          </w:tcPr>
          <w:p w14:paraId="63DA74DA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Зам. директора по УВР, ВР</w:t>
            </w:r>
          </w:p>
        </w:tc>
      </w:tr>
      <w:tr w:rsidR="00D15365" w14:paraId="4F0B83D8" w14:textId="77777777" w:rsidTr="00A40BED">
        <w:trPr>
          <w:trHeight w:val="699"/>
        </w:trPr>
        <w:tc>
          <w:tcPr>
            <w:tcW w:w="3936" w:type="dxa"/>
            <w:gridSpan w:val="5"/>
          </w:tcPr>
          <w:p w14:paraId="7AF3BC99" w14:textId="77777777" w:rsidR="00D15365" w:rsidRPr="006D21F4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родителям (законным представителям) учащихся через официальный сайт образовательной организации и автоматизированную систему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gridSpan w:val="4"/>
          </w:tcPr>
          <w:p w14:paraId="73972088" w14:textId="7718BD08" w:rsidR="00D15365" w:rsidRDefault="00D15365" w:rsidP="00D1536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07C7F16E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523" w:type="dxa"/>
            <w:gridSpan w:val="5"/>
          </w:tcPr>
          <w:p w14:paraId="1C85AB5B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учителя-предметники</w:t>
            </w:r>
          </w:p>
        </w:tc>
      </w:tr>
      <w:tr w:rsidR="00D15365" w14:paraId="25B25A56" w14:textId="77777777" w:rsidTr="00A40BED">
        <w:trPr>
          <w:trHeight w:val="699"/>
        </w:trPr>
        <w:tc>
          <w:tcPr>
            <w:tcW w:w="3936" w:type="dxa"/>
            <w:gridSpan w:val="5"/>
          </w:tcPr>
          <w:p w14:paraId="07CDE1BE" w14:textId="77777777" w:rsidR="00D15365" w:rsidRPr="006D21F4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с родителями (законными представителями)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71" w:type="dxa"/>
            <w:gridSpan w:val="4"/>
          </w:tcPr>
          <w:p w14:paraId="0059FB90" w14:textId="570DE16A" w:rsidR="00D15365" w:rsidRDefault="00D15365" w:rsidP="00D1536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17146602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523" w:type="dxa"/>
            <w:gridSpan w:val="5"/>
          </w:tcPr>
          <w:p w14:paraId="049A1207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узкие специалисты</w:t>
            </w:r>
          </w:p>
        </w:tc>
      </w:tr>
      <w:tr w:rsidR="00D15365" w14:paraId="3BFAA490" w14:textId="77777777" w:rsidTr="00A40BED">
        <w:trPr>
          <w:trHeight w:val="699"/>
        </w:trPr>
        <w:tc>
          <w:tcPr>
            <w:tcW w:w="3936" w:type="dxa"/>
            <w:gridSpan w:val="5"/>
          </w:tcPr>
          <w:p w14:paraId="46405F54" w14:textId="77777777" w:rsidR="00D15365" w:rsidRPr="006D21F4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с неблагополучными семьями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D21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вопросам воспитания и обучения детей</w:t>
            </w:r>
          </w:p>
        </w:tc>
        <w:tc>
          <w:tcPr>
            <w:tcW w:w="1871" w:type="dxa"/>
            <w:gridSpan w:val="4"/>
          </w:tcPr>
          <w:p w14:paraId="2E95ED83" w14:textId="0778452D" w:rsidR="00D15365" w:rsidRDefault="00D15365" w:rsidP="00D1536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48C585D1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 раз в четверть</w:t>
            </w:r>
          </w:p>
        </w:tc>
        <w:tc>
          <w:tcPr>
            <w:tcW w:w="2523" w:type="dxa"/>
            <w:gridSpan w:val="5"/>
          </w:tcPr>
          <w:p w14:paraId="5CAB8ADA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Социальный педагог</w:t>
            </w:r>
          </w:p>
        </w:tc>
      </w:tr>
      <w:tr w:rsidR="00D15365" w14:paraId="7302946C" w14:textId="77777777" w:rsidTr="00A40BED">
        <w:trPr>
          <w:trHeight w:val="699"/>
        </w:trPr>
        <w:tc>
          <w:tcPr>
            <w:tcW w:w="3936" w:type="dxa"/>
            <w:gridSpan w:val="5"/>
          </w:tcPr>
          <w:p w14:paraId="1987FA36" w14:textId="77777777" w:rsidR="00D15365" w:rsidRPr="006D21F4" w:rsidRDefault="00D15365" w:rsidP="00D15365">
            <w:pPr>
              <w:pStyle w:val="c14"/>
              <w:shd w:val="clear" w:color="auto" w:fill="FFFFFF"/>
              <w:spacing w:before="0" w:beforeAutospacing="0" w:after="0" w:afterAutospacing="0"/>
            </w:pPr>
            <w:r>
              <w:rPr>
                <w:kern w:val="24"/>
                <w:lang w:eastAsia="ja-JP"/>
              </w:rPr>
              <w:t xml:space="preserve">«Родительская гостиная» </w:t>
            </w:r>
            <w:r w:rsidRPr="008423B8">
              <w:rPr>
                <w:kern w:val="24"/>
                <w:lang w:eastAsia="ja-JP"/>
              </w:rPr>
              <w:t>Семинары, тренинги (</w:t>
            </w:r>
            <w:r w:rsidRPr="008423B8">
              <w:rPr>
                <w:rStyle w:val="c5"/>
                <w:color w:val="000000"/>
              </w:rPr>
              <w:t>«Бу</w:t>
            </w:r>
            <w:r>
              <w:rPr>
                <w:rStyle w:val="c5"/>
                <w:color w:val="000000"/>
              </w:rPr>
              <w:t xml:space="preserve">меранг родительского гнева», </w:t>
            </w:r>
            <w:r w:rsidRPr="008423B8">
              <w:rPr>
                <w:rStyle w:val="c5"/>
                <w:color w:val="000000"/>
              </w:rPr>
              <w:t>«Мир детский и мир взрослый»</w:t>
            </w:r>
            <w:r>
              <w:rPr>
                <w:rStyle w:val="c5"/>
                <w:color w:val="000000"/>
              </w:rPr>
              <w:t>, «Компьютер в жизни ребенка», «Семья и семейные ценности», «Семейное право»)</w:t>
            </w:r>
            <w:r w:rsidRPr="008423B8">
              <w:rPr>
                <w:rStyle w:val="c5"/>
                <w:color w:val="000000"/>
              </w:rPr>
              <w:t xml:space="preserve"> </w:t>
            </w:r>
          </w:p>
        </w:tc>
        <w:tc>
          <w:tcPr>
            <w:tcW w:w="1871" w:type="dxa"/>
            <w:gridSpan w:val="4"/>
          </w:tcPr>
          <w:p w14:paraId="1096B18D" w14:textId="3B8B4488" w:rsidR="00D15365" w:rsidRDefault="00D15365" w:rsidP="00D1536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00263017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 раз в четверть</w:t>
            </w:r>
          </w:p>
        </w:tc>
        <w:tc>
          <w:tcPr>
            <w:tcW w:w="2523" w:type="dxa"/>
            <w:gridSpan w:val="5"/>
          </w:tcPr>
          <w:p w14:paraId="540F88DE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узкие специалисты</w:t>
            </w:r>
          </w:p>
        </w:tc>
      </w:tr>
      <w:tr w:rsidR="00D15365" w14:paraId="6A5A662C" w14:textId="77777777" w:rsidTr="00A40BED">
        <w:trPr>
          <w:trHeight w:val="699"/>
        </w:trPr>
        <w:tc>
          <w:tcPr>
            <w:tcW w:w="3936" w:type="dxa"/>
            <w:gridSpan w:val="5"/>
          </w:tcPr>
          <w:p w14:paraId="4504F16A" w14:textId="77777777" w:rsidR="00D15365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</w:t>
            </w:r>
            <w:r w:rsidRPr="00F2736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овместные творческие дела, </w:t>
            </w:r>
            <w:r w:rsidRPr="004C6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проекты,</w:t>
            </w:r>
            <w:r>
              <w:rPr>
                <w:color w:val="000000"/>
              </w:rPr>
              <w:t xml:space="preserve"> </w:t>
            </w:r>
            <w:r w:rsidRPr="00F27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творчества детей и их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1" w:type="dxa"/>
            <w:gridSpan w:val="4"/>
          </w:tcPr>
          <w:p w14:paraId="69AE44D9" w14:textId="19B52037" w:rsidR="00D15365" w:rsidRDefault="00D15365" w:rsidP="00D15365">
            <w:pPr>
              <w:jc w:val="center"/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6" w:type="dxa"/>
            <w:gridSpan w:val="6"/>
          </w:tcPr>
          <w:p w14:paraId="5D9434C3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соответствии с  планом воспитательной работы</w:t>
            </w:r>
          </w:p>
        </w:tc>
        <w:tc>
          <w:tcPr>
            <w:tcW w:w="2523" w:type="dxa"/>
            <w:gridSpan w:val="5"/>
          </w:tcPr>
          <w:p w14:paraId="19B90751" w14:textId="77777777" w:rsidR="00D15365" w:rsidRDefault="00D15365" w:rsidP="00D15365">
            <w:pPr>
              <w:tabs>
                <w:tab w:val="left" w:pos="1530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Кл. руководители, воспитатели</w:t>
            </w:r>
          </w:p>
        </w:tc>
      </w:tr>
      <w:tr w:rsidR="00D15365" w14:paraId="47D078AB" w14:textId="77777777" w:rsidTr="00A40BED">
        <w:trPr>
          <w:trHeight w:val="329"/>
        </w:trPr>
        <w:tc>
          <w:tcPr>
            <w:tcW w:w="10456" w:type="dxa"/>
            <w:gridSpan w:val="20"/>
            <w:shd w:val="clear" w:color="auto" w:fill="C6D9F1" w:themeFill="text2" w:themeFillTint="33"/>
          </w:tcPr>
          <w:p w14:paraId="290E8538" w14:textId="77777777" w:rsidR="00D15365" w:rsidRDefault="00D15365" w:rsidP="00D1536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ОДУЛЬ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 «С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АМОУПРАВЛЕНИЕ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D198A04" w14:textId="77777777" w:rsidR="00D15365" w:rsidRPr="00765F92" w:rsidRDefault="00D15365" w:rsidP="00D1536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Style w:val="a9"/>
                <w:b w:val="0"/>
                <w:color w:val="111111"/>
              </w:rPr>
            </w:pPr>
          </w:p>
        </w:tc>
      </w:tr>
      <w:tr w:rsidR="00D15365" w14:paraId="208DFEF9" w14:textId="77777777" w:rsidTr="00A40BED">
        <w:trPr>
          <w:trHeight w:val="699"/>
        </w:trPr>
        <w:tc>
          <w:tcPr>
            <w:tcW w:w="1683" w:type="dxa"/>
          </w:tcPr>
          <w:p w14:paraId="23B22153" w14:textId="77777777" w:rsidR="00D15365" w:rsidRPr="00C72326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lastRenderedPageBreak/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53" w:type="dxa"/>
            <w:gridSpan w:val="4"/>
          </w:tcPr>
          <w:p w14:paraId="03B52188" w14:textId="77777777" w:rsidR="00D15365" w:rsidRPr="00F27360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Направление воспитательной работы</w:t>
            </w:r>
          </w:p>
        </w:tc>
        <w:tc>
          <w:tcPr>
            <w:tcW w:w="6520" w:type="dxa"/>
            <w:gridSpan w:val="15"/>
          </w:tcPr>
          <w:p w14:paraId="56D4109B" w14:textId="45FD76A6" w:rsidR="00D15365" w:rsidRPr="00C72326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D15365" w14:paraId="3464F19B" w14:textId="77777777" w:rsidTr="00A40BED">
        <w:trPr>
          <w:trHeight w:val="699"/>
        </w:trPr>
        <w:tc>
          <w:tcPr>
            <w:tcW w:w="1683" w:type="dxa"/>
          </w:tcPr>
          <w:p w14:paraId="027B692F" w14:textId="77777777" w:rsidR="00D15365" w:rsidRPr="00914326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914326">
              <w:rPr>
                <w:color w:val="000000"/>
                <w:sz w:val="24"/>
                <w:szCs w:val="24"/>
                <w:lang w:eastAsia="ru-RU"/>
              </w:rPr>
              <w:t xml:space="preserve">органы самоуправления в школе-интернате избираются под каждый вид деятельности   </w:t>
            </w:r>
          </w:p>
        </w:tc>
        <w:tc>
          <w:tcPr>
            <w:tcW w:w="2253" w:type="dxa"/>
            <w:gridSpan w:val="4"/>
          </w:tcPr>
          <w:p w14:paraId="537ED191" w14:textId="77777777" w:rsidR="00D15365" w:rsidRDefault="00D15365" w:rsidP="00D153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правовое, духовно-нравственное</w:t>
            </w:r>
          </w:p>
          <w:p w14:paraId="433A88EF" w14:textId="77777777" w:rsidR="00D15365" w:rsidRDefault="00D15365" w:rsidP="00D1536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социокультурное и медиакультурное воспитание</w:t>
            </w:r>
          </w:p>
          <w:p w14:paraId="37A420D3" w14:textId="77777777" w:rsidR="00D15365" w:rsidRDefault="00D15365" w:rsidP="00D1536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14:paraId="2E8C1CFD" w14:textId="77777777" w:rsidR="00D15365" w:rsidRPr="00914326" w:rsidRDefault="00D15365" w:rsidP="00D15365">
            <w:pPr>
              <w:shd w:val="clear" w:color="auto" w:fill="FFFFFF"/>
              <w:contextualSpacing/>
              <w:rPr>
                <w:color w:val="000000" w:themeColor="text1"/>
                <w:sz w:val="24"/>
                <w:szCs w:val="24"/>
              </w:rPr>
            </w:pPr>
            <w:r w:rsidRPr="0091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0" w:type="dxa"/>
            <w:gridSpan w:val="15"/>
          </w:tcPr>
          <w:p w14:paraId="5040E3AF" w14:textId="77777777" w:rsidR="00D15365" w:rsidRPr="00914326" w:rsidRDefault="00D15365" w:rsidP="00D15365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 Школьного ученического совета;</w:t>
            </w:r>
          </w:p>
          <w:p w14:paraId="646B9F3E" w14:textId="77777777" w:rsidR="00D15365" w:rsidRPr="00914326" w:rsidRDefault="00D15365" w:rsidP="00D15365">
            <w:pPr>
              <w:shd w:val="clear" w:color="auto" w:fill="FFFFFF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заседания Советов по направлениям деятельности;</w:t>
            </w:r>
          </w:p>
          <w:p w14:paraId="0FC8F23B" w14:textId="77777777" w:rsidR="00D15365" w:rsidRPr="00914326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</w:pPr>
            <w:r w:rsidRPr="00914326">
              <w:t>-  деловые игры</w:t>
            </w:r>
          </w:p>
          <w:p w14:paraId="2B0179B5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Сплочение коллектива </w:t>
            </w:r>
          </w:p>
          <w:p w14:paraId="72A6D809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через работу актива класса, </w:t>
            </w:r>
          </w:p>
          <w:p w14:paraId="05BAD5D2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лидеров,   </w:t>
            </w:r>
          </w:p>
          <w:p w14:paraId="6BA99933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предложение на выбор сферы деятельности (организаторская, исполнительская,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портивная, трудовая, творческая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т.п.), </w:t>
            </w:r>
          </w:p>
          <w:p w14:paraId="64673768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разработке 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классных дел; в решении основных вопросов жизни класса, планировании </w:t>
            </w:r>
          </w:p>
          <w:p w14:paraId="66C5709D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</w:t>
            </w:r>
          </w:p>
          <w:p w14:paraId="3F7E1D16" w14:textId="77777777" w:rsidR="00D15365" w:rsidRPr="00914326" w:rsidRDefault="00D15365" w:rsidP="00D15365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   на классных часах</w:t>
            </w: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42EBDF7" w14:textId="77777777" w:rsidR="00D15365" w:rsidRPr="00914326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i/>
              </w:rPr>
            </w:pPr>
            <w:r w:rsidRPr="00914326">
              <w:rPr>
                <w:i/>
              </w:rPr>
              <w:t>через деятельность «Совета дел», представляющего интересы класса в общешкольных делах и призванного информировать об основных общешкольных делах.</w:t>
            </w:r>
          </w:p>
          <w:p w14:paraId="703A98ED" w14:textId="77777777" w:rsidR="00D15365" w:rsidRPr="00914326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kern w:val="24"/>
                <w:lang w:eastAsia="ja-JP"/>
              </w:rPr>
            </w:pPr>
            <w:r w:rsidRPr="00914326">
              <w:rPr>
                <w:b/>
                <w:bCs/>
                <w:kern w:val="24"/>
                <w:lang w:eastAsia="ja-JP"/>
              </w:rPr>
              <w:t>Индивидуальная работа</w:t>
            </w:r>
          </w:p>
          <w:p w14:paraId="1309A107" w14:textId="77777777" w:rsidR="00D15365" w:rsidRPr="00914326" w:rsidRDefault="00D15365" w:rsidP="00D1536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моделируется самостоятельная деятельность и инициатива обучающихся</w:t>
            </w:r>
          </w:p>
          <w:p w14:paraId="737356CB" w14:textId="77777777" w:rsidR="00D15365" w:rsidRPr="00914326" w:rsidRDefault="00D15365" w:rsidP="00D153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>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внутри классных дел;</w:t>
            </w:r>
          </w:p>
          <w:p w14:paraId="2AD58E00" w14:textId="77777777" w:rsidR="00D15365" w:rsidRPr="00914326" w:rsidRDefault="00D15365" w:rsidP="00D153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>- через реализацию школьниками, взявшими на себя соответствующую роль, функций по контролю за порядком и чистотой в классе, уходом за школьным кабинетом (классом), комнатными растениями;</w:t>
            </w:r>
          </w:p>
          <w:p w14:paraId="5DB57156" w14:textId="77777777" w:rsidR="00D15365" w:rsidRPr="00914326" w:rsidRDefault="00D15365" w:rsidP="00D153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планировании, организации и анализе проведенных общешкольных, внешкольных, классных дел; </w:t>
            </w:r>
          </w:p>
          <w:p w14:paraId="14C9DA32" w14:textId="77777777" w:rsidR="00D15365" w:rsidRPr="00914326" w:rsidRDefault="00D15365" w:rsidP="00D153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органов самоуправления класса и ОУ; </w:t>
            </w:r>
          </w:p>
          <w:p w14:paraId="1EC45D7F" w14:textId="77777777" w:rsidR="00D15365" w:rsidRPr="00914326" w:rsidRDefault="00D15365" w:rsidP="00D153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дежурстве по классу, по ОУ, в столовой; </w:t>
            </w:r>
          </w:p>
          <w:p w14:paraId="6E43A6DA" w14:textId="77777777" w:rsidR="00D15365" w:rsidRPr="00914326" w:rsidRDefault="00D15365" w:rsidP="00D15365">
            <w:pPr>
              <w:contextualSpacing/>
              <w:rPr>
                <w:rStyle w:val="a9"/>
                <w:b w:val="0"/>
                <w:color w:val="111111"/>
                <w:sz w:val="24"/>
                <w:szCs w:val="24"/>
              </w:rPr>
            </w:pPr>
            <w:r w:rsidRPr="00914326">
              <w:rPr>
                <w:rFonts w:ascii="Times New Roman" w:hAnsi="Times New Roman" w:cs="Times New Roman"/>
                <w:sz w:val="24"/>
                <w:szCs w:val="24"/>
              </w:rPr>
              <w:t>- участие в трудовых акциях</w:t>
            </w:r>
          </w:p>
        </w:tc>
      </w:tr>
      <w:tr w:rsidR="00D15365" w14:paraId="0C67698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DAEEF3" w:themeFill="accent5" w:themeFillTint="33"/>
          </w:tcPr>
          <w:p w14:paraId="1F959D41" w14:textId="2ED33D01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0" w:type="dxa"/>
            <w:gridSpan w:val="2"/>
            <w:shd w:val="clear" w:color="auto" w:fill="DAEEF3" w:themeFill="accent5" w:themeFillTint="33"/>
          </w:tcPr>
          <w:p w14:paraId="49BE8734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1550" w:type="dxa"/>
            <w:gridSpan w:val="5"/>
            <w:shd w:val="clear" w:color="auto" w:fill="DAEEF3" w:themeFill="accent5" w:themeFillTint="33"/>
          </w:tcPr>
          <w:p w14:paraId="2D559F66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 xml:space="preserve">Даты </w:t>
            </w: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3420" w:type="dxa"/>
            <w:gridSpan w:val="8"/>
            <w:shd w:val="clear" w:color="auto" w:fill="DAEEF3" w:themeFill="accent5" w:themeFillTint="33"/>
          </w:tcPr>
          <w:p w14:paraId="48D0C6CC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D15365" w14:paraId="569F7566" w14:textId="77777777" w:rsidTr="00A40BED">
        <w:trPr>
          <w:trHeight w:val="699"/>
        </w:trPr>
        <w:tc>
          <w:tcPr>
            <w:tcW w:w="3936" w:type="dxa"/>
            <w:gridSpan w:val="5"/>
          </w:tcPr>
          <w:p w14:paraId="7648760C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актива класса. </w:t>
            </w:r>
            <w:r w:rsidRPr="00960747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1550" w:type="dxa"/>
            <w:gridSpan w:val="2"/>
          </w:tcPr>
          <w:p w14:paraId="54E59CEC" w14:textId="1E0E6774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50" w:type="dxa"/>
            <w:gridSpan w:val="5"/>
          </w:tcPr>
          <w:p w14:paraId="07C1FF9A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3420" w:type="dxa"/>
            <w:gridSpan w:val="8"/>
          </w:tcPr>
          <w:p w14:paraId="38775FB5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обучающиеся класса</w:t>
            </w:r>
          </w:p>
        </w:tc>
      </w:tr>
      <w:tr w:rsidR="00D15365" w14:paraId="4F78D6B4" w14:textId="77777777" w:rsidTr="00A40BED">
        <w:trPr>
          <w:trHeight w:val="699"/>
        </w:trPr>
        <w:tc>
          <w:tcPr>
            <w:tcW w:w="3936" w:type="dxa"/>
            <w:gridSpan w:val="5"/>
          </w:tcPr>
          <w:p w14:paraId="3E67B14E" w14:textId="77777777" w:rsidR="00D15365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школы</w:t>
            </w:r>
          </w:p>
        </w:tc>
        <w:tc>
          <w:tcPr>
            <w:tcW w:w="1550" w:type="dxa"/>
            <w:gridSpan w:val="2"/>
          </w:tcPr>
          <w:p w14:paraId="2B09E2B7" w14:textId="679F51D8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7157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50" w:type="dxa"/>
            <w:gridSpan w:val="5"/>
          </w:tcPr>
          <w:p w14:paraId="354B571B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3420" w:type="dxa"/>
            <w:gridSpan w:val="8"/>
          </w:tcPr>
          <w:p w14:paraId="26596B5F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обучающиеся класса</w:t>
            </w:r>
          </w:p>
        </w:tc>
      </w:tr>
      <w:tr w:rsidR="00D15365" w14:paraId="36504C97" w14:textId="77777777" w:rsidTr="00A40BED">
        <w:trPr>
          <w:trHeight w:val="699"/>
        </w:trPr>
        <w:tc>
          <w:tcPr>
            <w:tcW w:w="3936" w:type="dxa"/>
            <w:gridSpan w:val="5"/>
          </w:tcPr>
          <w:p w14:paraId="69D1A442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интересных дел  по направлениям </w:t>
            </w:r>
          </w:p>
        </w:tc>
        <w:tc>
          <w:tcPr>
            <w:tcW w:w="1550" w:type="dxa"/>
            <w:gridSpan w:val="2"/>
          </w:tcPr>
          <w:p w14:paraId="2A977542" w14:textId="2098F5BC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7157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50" w:type="dxa"/>
            <w:gridSpan w:val="5"/>
          </w:tcPr>
          <w:p w14:paraId="0F7A336E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3420" w:type="dxa"/>
            <w:gridSpan w:val="8"/>
          </w:tcPr>
          <w:p w14:paraId="5E13BD41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обучающиеся класса</w:t>
            </w:r>
          </w:p>
        </w:tc>
      </w:tr>
      <w:tr w:rsidR="00D15365" w14:paraId="288B273E" w14:textId="77777777" w:rsidTr="00A40BED">
        <w:trPr>
          <w:trHeight w:val="699"/>
        </w:trPr>
        <w:tc>
          <w:tcPr>
            <w:tcW w:w="3936" w:type="dxa"/>
            <w:gridSpan w:val="5"/>
          </w:tcPr>
          <w:p w14:paraId="41971EDD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hAnsi="Times New Roman" w:cs="Times New Roman"/>
                <w:sz w:val="24"/>
                <w:szCs w:val="24"/>
              </w:rPr>
              <w:t>Участие актива класса в подготовке и проведении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общешкольных </w:t>
            </w:r>
            <w:r w:rsidRPr="0096074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50" w:type="dxa"/>
            <w:gridSpan w:val="2"/>
          </w:tcPr>
          <w:p w14:paraId="5D87CE3D" w14:textId="5EBA0830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7157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50" w:type="dxa"/>
            <w:gridSpan w:val="5"/>
          </w:tcPr>
          <w:p w14:paraId="3DFFDEB7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соответ-ствии с пла-ном работы</w:t>
            </w:r>
          </w:p>
        </w:tc>
        <w:tc>
          <w:tcPr>
            <w:tcW w:w="3420" w:type="dxa"/>
            <w:gridSpan w:val="8"/>
          </w:tcPr>
          <w:p w14:paraId="1C0FE32E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воспитатель</w:t>
            </w:r>
          </w:p>
        </w:tc>
      </w:tr>
      <w:tr w:rsidR="00D15365" w14:paraId="2CA6FD31" w14:textId="77777777" w:rsidTr="00A40BED">
        <w:trPr>
          <w:trHeight w:val="699"/>
        </w:trPr>
        <w:tc>
          <w:tcPr>
            <w:tcW w:w="3936" w:type="dxa"/>
            <w:gridSpan w:val="5"/>
          </w:tcPr>
          <w:p w14:paraId="7D6D2C98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Индивидуальная работа</w:t>
            </w:r>
          </w:p>
        </w:tc>
        <w:tc>
          <w:tcPr>
            <w:tcW w:w="1550" w:type="dxa"/>
            <w:gridSpan w:val="2"/>
          </w:tcPr>
          <w:p w14:paraId="6054B076" w14:textId="1E8EB336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71574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50" w:type="dxa"/>
            <w:gridSpan w:val="5"/>
          </w:tcPr>
          <w:p w14:paraId="2C0298C7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3420" w:type="dxa"/>
            <w:gridSpan w:val="8"/>
          </w:tcPr>
          <w:p w14:paraId="7AABD212" w14:textId="77777777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96074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педагог-психолог</w:t>
            </w:r>
          </w:p>
        </w:tc>
      </w:tr>
      <w:tr w:rsidR="00D15365" w14:paraId="4034DB24" w14:textId="77777777" w:rsidTr="00B04332">
        <w:trPr>
          <w:trHeight w:val="699"/>
        </w:trPr>
        <w:tc>
          <w:tcPr>
            <w:tcW w:w="10456" w:type="dxa"/>
            <w:gridSpan w:val="20"/>
          </w:tcPr>
          <w:p w14:paraId="122F6B52" w14:textId="2DB314B0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И </w:t>
            </w: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B5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552C">
              <w:rPr>
                <w:rFonts w:ascii="Times New Roman" w:hAnsi="Times New Roman" w:cs="Times New Roman"/>
                <w:b/>
                <w:sz w:val="24"/>
                <w:szCs w:val="24"/>
              </w:rPr>
      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заболеваний»</w:t>
            </w:r>
          </w:p>
        </w:tc>
      </w:tr>
      <w:tr w:rsidR="00D15365" w14:paraId="7114B14C" w14:textId="77777777" w:rsidTr="00BA7DD6">
        <w:trPr>
          <w:trHeight w:val="699"/>
        </w:trPr>
        <w:tc>
          <w:tcPr>
            <w:tcW w:w="1968" w:type="dxa"/>
            <w:gridSpan w:val="4"/>
          </w:tcPr>
          <w:p w14:paraId="30EAA300" w14:textId="77777777" w:rsidR="00D15365" w:rsidRPr="00F556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F5564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Виды  деятельности</w:t>
            </w:r>
          </w:p>
        </w:tc>
        <w:tc>
          <w:tcPr>
            <w:tcW w:w="1968" w:type="dxa"/>
          </w:tcPr>
          <w:p w14:paraId="5C4AC44E" w14:textId="4B195C94" w:rsidR="00D15365" w:rsidRPr="00F556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F5564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ja-JP"/>
              </w:rPr>
              <w:t>Направления воспитательной деятельности</w:t>
            </w:r>
          </w:p>
        </w:tc>
        <w:tc>
          <w:tcPr>
            <w:tcW w:w="6520" w:type="dxa"/>
            <w:gridSpan w:val="15"/>
          </w:tcPr>
          <w:p w14:paraId="4388C5AF" w14:textId="18BFCB14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</w:tr>
      <w:tr w:rsidR="00D15365" w14:paraId="3EB8DF77" w14:textId="77777777" w:rsidTr="00BA7DD6">
        <w:trPr>
          <w:trHeight w:val="699"/>
        </w:trPr>
        <w:tc>
          <w:tcPr>
            <w:tcW w:w="1968" w:type="dxa"/>
            <w:gridSpan w:val="4"/>
          </w:tcPr>
          <w:p w14:paraId="5D8D02A4" w14:textId="358B19B8" w:rsidR="00D15365" w:rsidRPr="00916FC2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  <w:r w:rsidRPr="00916FC2">
              <w:rPr>
                <w:rFonts w:ascii="Times New Roman" w:hAnsi="Times New Roman" w:cs="Times New Roman"/>
                <w:kern w:val="24"/>
                <w:sz w:val="24"/>
                <w:szCs w:val="24"/>
                <w:lang w:eastAsia="ja-JP"/>
              </w:rPr>
              <w:t>Координи-рующая, информацион-ная, игровая, познавательная</w:t>
            </w:r>
          </w:p>
        </w:tc>
        <w:tc>
          <w:tcPr>
            <w:tcW w:w="1968" w:type="dxa"/>
          </w:tcPr>
          <w:p w14:paraId="34666A62" w14:textId="77777777" w:rsidR="00D15365" w:rsidRPr="00916FC2" w:rsidRDefault="00D15365" w:rsidP="00D153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6F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здоровьесбере-гающее, правовое воспитание и культура безопасности</w:t>
            </w:r>
          </w:p>
          <w:p w14:paraId="580BF077" w14:textId="77777777" w:rsidR="00D15365" w:rsidRPr="00916FC2" w:rsidRDefault="00D15365" w:rsidP="00D153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16F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  </w:t>
            </w:r>
          </w:p>
          <w:p w14:paraId="05AB2865" w14:textId="77777777" w:rsidR="00D15365" w:rsidRPr="00916FC2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6520" w:type="dxa"/>
            <w:gridSpan w:val="15"/>
          </w:tcPr>
          <w:p w14:paraId="5D14EE47" w14:textId="77777777" w:rsidR="00D15365" w:rsidRPr="001B552C" w:rsidRDefault="00D15365" w:rsidP="00D15365">
            <w:pPr>
              <w:pStyle w:val="Standard"/>
              <w:spacing w:line="240" w:lineRule="auto"/>
              <w:jc w:val="both"/>
            </w:pPr>
            <w:r w:rsidRPr="001B552C">
              <w:t xml:space="preserve">«уроки доброты», классные часы, интерактивные игры для формирования толерантного отношения друг к другу, умения дружить, ценить дружбу; </w:t>
            </w:r>
          </w:p>
          <w:p w14:paraId="07060CF6" w14:textId="77777777" w:rsidR="00D15365" w:rsidRPr="001B552C" w:rsidRDefault="00D15365" w:rsidP="00D15365">
            <w:pPr>
              <w:pStyle w:val="Standard"/>
              <w:spacing w:line="240" w:lineRule="auto"/>
              <w:jc w:val="both"/>
            </w:pPr>
            <w:r w:rsidRPr="001B552C">
              <w:t xml:space="preserve">− интерактивные беседы; </w:t>
            </w:r>
          </w:p>
          <w:p w14:paraId="123963DD" w14:textId="0E2BF3D1" w:rsidR="00D15365" w:rsidRPr="00E711EF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- реализация интегрированных/дополнительных программ, направленных на формирование ценностного отношения к своему здоровью.</w:t>
            </w:r>
            <w:r w:rsidRPr="001B552C">
              <w:rPr>
                <w:sz w:val="28"/>
                <w:szCs w:val="28"/>
              </w:rPr>
              <w:t xml:space="preserve"> </w:t>
            </w:r>
          </w:p>
        </w:tc>
      </w:tr>
      <w:tr w:rsidR="00D15365" w14:paraId="1B7B5145" w14:textId="77777777" w:rsidTr="00F55647">
        <w:trPr>
          <w:trHeight w:val="699"/>
        </w:trPr>
        <w:tc>
          <w:tcPr>
            <w:tcW w:w="3936" w:type="dxa"/>
            <w:gridSpan w:val="5"/>
          </w:tcPr>
          <w:p w14:paraId="26970452" w14:textId="2C94D848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1E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  <w:gridSpan w:val="6"/>
          </w:tcPr>
          <w:p w14:paraId="0A8D88A5" w14:textId="530520A9" w:rsidR="00D15365" w:rsidRPr="00F53A13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</w:pPr>
            <w:r w:rsidRPr="00F5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7"/>
          </w:tcPr>
          <w:p w14:paraId="72BFE706" w14:textId="49734C88" w:rsidR="00D15365" w:rsidRPr="00F53A13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</w:tcPr>
          <w:p w14:paraId="470EBD27" w14:textId="200C68B1" w:rsidR="00D15365" w:rsidRPr="00F53A13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15365" w14:paraId="309687CE" w14:textId="77777777" w:rsidTr="00F55647">
        <w:trPr>
          <w:trHeight w:val="699"/>
        </w:trPr>
        <w:tc>
          <w:tcPr>
            <w:tcW w:w="3936" w:type="dxa"/>
            <w:gridSpan w:val="5"/>
          </w:tcPr>
          <w:p w14:paraId="24D9ECFB" w14:textId="12DA852A" w:rsidR="00D15365" w:rsidRPr="00960747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Мероприятия декад безопасности (по профилактике детского дорожно-транспортного травматизма, пожарной безопасности, информационной безопасности)</w:t>
            </w:r>
          </w:p>
        </w:tc>
        <w:tc>
          <w:tcPr>
            <w:tcW w:w="2126" w:type="dxa"/>
            <w:gridSpan w:val="6"/>
          </w:tcPr>
          <w:p w14:paraId="57651A4C" w14:textId="711664AB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21E8158E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F8FA44D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2E3246" w14:textId="249F1543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33AA8AAB" w14:textId="05FF656A" w:rsidR="00D15365" w:rsidRPr="0096074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</w:p>
        </w:tc>
      </w:tr>
      <w:tr w:rsidR="00D15365" w14:paraId="48650290" w14:textId="77777777" w:rsidTr="00F55647">
        <w:trPr>
          <w:trHeight w:val="699"/>
        </w:trPr>
        <w:tc>
          <w:tcPr>
            <w:tcW w:w="3936" w:type="dxa"/>
            <w:gridSpan w:val="5"/>
          </w:tcPr>
          <w:p w14:paraId="60BB21D6" w14:textId="77777777" w:rsidR="00D15365" w:rsidRPr="00F24163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движения:</w:t>
            </w:r>
          </w:p>
          <w:p w14:paraId="060DE7D6" w14:textId="77777777" w:rsidR="00D15365" w:rsidRPr="00F24163" w:rsidRDefault="00D15365" w:rsidP="00D15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1.Ознакомление учащихся с безопасным маршрутом «дом-школа-интернат-дом»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5E83AF18" w14:textId="77777777" w:rsidR="00D15365" w:rsidRPr="00F24163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Викторина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«Азбука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дорожной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CE107F4" w14:textId="77777777" w:rsidR="00D15365" w:rsidRPr="00F24163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3. Тематические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по ПДД</w:t>
            </w:r>
          </w:p>
          <w:p w14:paraId="5FFB0C7B" w14:textId="77777777" w:rsidR="00D15365" w:rsidRPr="00F24163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- пешеходы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!»,</w:t>
            </w:r>
          </w:p>
          <w:p w14:paraId="5A9D3842" w14:textId="3D1AB9CE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0B314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КТД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программа «Правила дорожные знать каждому положено»</w:t>
            </w:r>
          </w:p>
        </w:tc>
        <w:tc>
          <w:tcPr>
            <w:tcW w:w="2126" w:type="dxa"/>
            <w:gridSpan w:val="6"/>
          </w:tcPr>
          <w:p w14:paraId="5C84283F" w14:textId="5A097F95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5508E4C8" w14:textId="0713B08A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126" w:type="dxa"/>
            <w:gridSpan w:val="2"/>
          </w:tcPr>
          <w:p w14:paraId="513DBC13" w14:textId="5026F554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безопасности,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30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D15365" w14:paraId="3A899211" w14:textId="77777777" w:rsidTr="00F55647">
        <w:trPr>
          <w:trHeight w:val="699"/>
        </w:trPr>
        <w:tc>
          <w:tcPr>
            <w:tcW w:w="3936" w:type="dxa"/>
            <w:gridSpan w:val="5"/>
          </w:tcPr>
          <w:p w14:paraId="2F1A071F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«Правила поведения при терроризме» </w:t>
            </w:r>
          </w:p>
          <w:p w14:paraId="14900276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«Терроризм – общая опасность» </w:t>
            </w:r>
          </w:p>
          <w:p w14:paraId="5D758700" w14:textId="2B211471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00C8FA93" w14:textId="26D05565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39417846" w14:textId="46FCD23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14:paraId="1FAFE8FA" w14:textId="6C1965DD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365" w14:paraId="639165B1" w14:textId="77777777" w:rsidTr="00F55647">
        <w:trPr>
          <w:trHeight w:val="699"/>
        </w:trPr>
        <w:tc>
          <w:tcPr>
            <w:tcW w:w="3936" w:type="dxa"/>
            <w:gridSpan w:val="5"/>
          </w:tcPr>
          <w:p w14:paraId="4AB56872" w14:textId="69214919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«Безопасный интернет»</w:t>
            </w:r>
          </w:p>
        </w:tc>
        <w:tc>
          <w:tcPr>
            <w:tcW w:w="2126" w:type="dxa"/>
            <w:gridSpan w:val="6"/>
          </w:tcPr>
          <w:p w14:paraId="2C74C830" w14:textId="4B9AC386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1730AD0F" w14:textId="7C95C244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416BE733" w14:textId="02AB221F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</w:tr>
      <w:tr w:rsidR="00D15365" w14:paraId="2808CD32" w14:textId="77777777" w:rsidTr="00F55647">
        <w:trPr>
          <w:trHeight w:val="699"/>
        </w:trPr>
        <w:tc>
          <w:tcPr>
            <w:tcW w:w="3936" w:type="dxa"/>
            <w:gridSpan w:val="5"/>
          </w:tcPr>
          <w:p w14:paraId="74ACBA9C" w14:textId="7A459DF6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пропаганды здорового образа жизни (профилактика распространения инфекционных заболеваний):</w:t>
            </w:r>
          </w:p>
        </w:tc>
        <w:tc>
          <w:tcPr>
            <w:tcW w:w="2126" w:type="dxa"/>
            <w:gridSpan w:val="6"/>
          </w:tcPr>
          <w:p w14:paraId="217FF653" w14:textId="73784169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4519872C" w14:textId="6B7142DA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 xml:space="preserve">октябрь   </w:t>
            </w:r>
          </w:p>
        </w:tc>
        <w:tc>
          <w:tcPr>
            <w:tcW w:w="2126" w:type="dxa"/>
            <w:gridSpan w:val="2"/>
          </w:tcPr>
          <w:p w14:paraId="731EA12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,</w:t>
            </w:r>
          </w:p>
          <w:p w14:paraId="7918333F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7F638596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133E2613" w14:textId="77777777" w:rsidTr="00F55647">
        <w:trPr>
          <w:trHeight w:val="699"/>
        </w:trPr>
        <w:tc>
          <w:tcPr>
            <w:tcW w:w="3936" w:type="dxa"/>
            <w:gridSpan w:val="5"/>
          </w:tcPr>
          <w:p w14:paraId="3072E402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Проведение разъяснительной, санитарно-просветительной работы среди обучающихся, их   родителей, (законных представителей),</w:t>
            </w:r>
          </w:p>
          <w:p w14:paraId="42A1FEC3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педагогических работников об 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lastRenderedPageBreak/>
              <w:t>организации противоэпидемических, профилактических мероприятий в связи с сезонным подъемом</w:t>
            </w:r>
          </w:p>
          <w:p w14:paraId="74B4BAD2" w14:textId="5BB7571B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заболеваемости гриппом и ОРВИ, 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val="en-US" w:eastAsia="ru-RU"/>
              </w:rPr>
              <w:t>covid</w:t>
            </w: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-19. </w:t>
            </w:r>
          </w:p>
        </w:tc>
        <w:tc>
          <w:tcPr>
            <w:tcW w:w="2126" w:type="dxa"/>
            <w:gridSpan w:val="6"/>
          </w:tcPr>
          <w:p w14:paraId="54700B51" w14:textId="26BB3599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6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lastRenderedPageBreak/>
              <w:t>11</w:t>
            </w:r>
          </w:p>
        </w:tc>
        <w:tc>
          <w:tcPr>
            <w:tcW w:w="2268" w:type="dxa"/>
            <w:gridSpan w:val="7"/>
          </w:tcPr>
          <w:p w14:paraId="394CF3CA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83152BD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7400C00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ноябрь</w:t>
            </w:r>
          </w:p>
          <w:p w14:paraId="6F19590E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январь</w:t>
            </w:r>
          </w:p>
          <w:p w14:paraId="3A7A4E12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февраль</w:t>
            </w:r>
          </w:p>
          <w:p w14:paraId="696EF42C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111D63E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lastRenderedPageBreak/>
              <w:t>Классный</w:t>
            </w:r>
          </w:p>
          <w:p w14:paraId="2454C9DD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63D0E5BF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609A1C57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1B46E74B" w14:textId="77777777" w:rsidTr="00F55647">
        <w:trPr>
          <w:trHeight w:val="699"/>
        </w:trPr>
        <w:tc>
          <w:tcPr>
            <w:tcW w:w="3936" w:type="dxa"/>
            <w:gridSpan w:val="5"/>
          </w:tcPr>
          <w:p w14:paraId="600ABA25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Организация разъяснительной работы с обучающимися, их родителями о необходимости вакцинопрофилактики против гриппа совместно медработниками</w:t>
            </w:r>
          </w:p>
          <w:p w14:paraId="52477307" w14:textId="1694193A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(родительские собрания, информационные стенды, вкладыши в дневники, классные часы и т.д.).</w:t>
            </w:r>
          </w:p>
        </w:tc>
        <w:tc>
          <w:tcPr>
            <w:tcW w:w="2126" w:type="dxa"/>
            <w:gridSpan w:val="6"/>
          </w:tcPr>
          <w:p w14:paraId="1A14C25D" w14:textId="3F171D5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56E33CE0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9713610" w14:textId="66A33BDC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1F3C42A3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65D52747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3D50B43F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7733DA34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1203D674" w14:textId="77777777" w:rsidTr="00F55647">
        <w:trPr>
          <w:trHeight w:val="699"/>
        </w:trPr>
        <w:tc>
          <w:tcPr>
            <w:tcW w:w="3936" w:type="dxa"/>
            <w:gridSpan w:val="5"/>
          </w:tcPr>
          <w:p w14:paraId="5C1FAC7A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Проведение бесед, классных часов на тему «Соблюдение личной</w:t>
            </w:r>
          </w:p>
          <w:p w14:paraId="0A23D907" w14:textId="4628AB1F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гигиены обучающихся» </w:t>
            </w:r>
          </w:p>
        </w:tc>
        <w:tc>
          <w:tcPr>
            <w:tcW w:w="2126" w:type="dxa"/>
            <w:gridSpan w:val="6"/>
          </w:tcPr>
          <w:p w14:paraId="1C499E89" w14:textId="08221EF4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3BA98F27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октябрь,</w:t>
            </w:r>
          </w:p>
          <w:p w14:paraId="72E58D7A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ноябрь</w:t>
            </w:r>
          </w:p>
          <w:p w14:paraId="6B717801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январь</w:t>
            </w:r>
          </w:p>
          <w:p w14:paraId="7B15B3C6" w14:textId="77777777" w:rsidR="00D15365" w:rsidRPr="001B552C" w:rsidRDefault="00D15365" w:rsidP="00D1536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февраль</w:t>
            </w:r>
          </w:p>
          <w:p w14:paraId="4F53C210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A9EA50D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032E896A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2B5A68FF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5B48C6EA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12F21FD4" w14:textId="77777777" w:rsidTr="00F55647">
        <w:trPr>
          <w:trHeight w:val="699"/>
        </w:trPr>
        <w:tc>
          <w:tcPr>
            <w:tcW w:w="3936" w:type="dxa"/>
            <w:gridSpan w:val="5"/>
          </w:tcPr>
          <w:p w14:paraId="467ACF09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Информирование о мерах по предупреждению инфекционных заболеваний, в том числе</w:t>
            </w:r>
          </w:p>
          <w:p w14:paraId="7065794A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гриппа:</w:t>
            </w:r>
          </w:p>
          <w:p w14:paraId="7FEAF0BC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- учащихся в ходе классных, воспитательских часов по темам: «Как уберечь себя от</w:t>
            </w:r>
          </w:p>
          <w:p w14:paraId="73224904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гриппа», «Я прививок не боюсь», «Будь здоров», «Мой режим дня»;</w:t>
            </w:r>
          </w:p>
          <w:p w14:paraId="05580DE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- родителей: организация встреч,</w:t>
            </w:r>
          </w:p>
          <w:p w14:paraId="1E1901C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индивидуальных консультаций.</w:t>
            </w:r>
          </w:p>
          <w:p w14:paraId="4DE0B4E4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408880A5" w14:textId="3E6F300F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78D15159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FBC1068" w14:textId="112ACB68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31CA02DD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2DDCA6F6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7CCE5725" w14:textId="04FDFA92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15365" w14:paraId="0543F30F" w14:textId="77777777" w:rsidTr="00F55647">
        <w:trPr>
          <w:trHeight w:val="699"/>
        </w:trPr>
        <w:tc>
          <w:tcPr>
            <w:tcW w:w="3936" w:type="dxa"/>
            <w:gridSpan w:val="5"/>
          </w:tcPr>
          <w:p w14:paraId="5E20150C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АКЦИЯ «Я прививок не боюсь»</w:t>
            </w:r>
          </w:p>
          <w:p w14:paraId="0FD4569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Рейд «Чистые руки»</w:t>
            </w:r>
          </w:p>
          <w:p w14:paraId="600986B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Конкурс рисунков «Все на прививку»</w:t>
            </w:r>
          </w:p>
          <w:p w14:paraId="6880E68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Тематическая беседа с «Грипп и </w:t>
            </w:r>
          </w:p>
          <w:p w14:paraId="3417B12A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ОРВИ»</w:t>
            </w:r>
          </w:p>
          <w:p w14:paraId="0BF46AFB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Организация выставки по вопросам ЗОЖ в библиотеке школы-интерната</w:t>
            </w:r>
          </w:p>
          <w:p w14:paraId="6DBBC561" w14:textId="3AB8E70A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Раздача памяток для родителей «Осторожно: грипп!» </w:t>
            </w:r>
          </w:p>
        </w:tc>
        <w:tc>
          <w:tcPr>
            <w:tcW w:w="2126" w:type="dxa"/>
            <w:gridSpan w:val="6"/>
          </w:tcPr>
          <w:p w14:paraId="57901160" w14:textId="160A0FF5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08603AD4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CF76285" w14:textId="6EBD980D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14:paraId="7A7F1E09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79B02E16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76E4F4B4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воспитатель,</w:t>
            </w:r>
          </w:p>
          <w:p w14:paraId="488CA13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498B6F91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087A79E1" w14:textId="77777777" w:rsidTr="00F55647">
        <w:trPr>
          <w:trHeight w:val="699"/>
        </w:trPr>
        <w:tc>
          <w:tcPr>
            <w:tcW w:w="3936" w:type="dxa"/>
            <w:gridSpan w:val="5"/>
          </w:tcPr>
          <w:p w14:paraId="78F33FCD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екад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пропаганды здорового образа жизни (профилактика распространения инфекционных заболеваний)</w:t>
            </w:r>
          </w:p>
          <w:p w14:paraId="26E3A677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7CFF">
              <w:rPr>
                <w:rFonts w:ascii="Times New Roman" w:hAnsi="Times New Roman" w:cs="Times New Roman"/>
                <w:sz w:val="24"/>
                <w:szCs w:val="24"/>
              </w:rPr>
              <w:t>Тематические интерактивные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часы </w:t>
            </w:r>
            <w:r w:rsidRPr="00897CFF">
              <w:rPr>
                <w:rFonts w:ascii="Times New Roman" w:hAnsi="Times New Roman" w:cs="Times New Roman"/>
                <w:sz w:val="24"/>
                <w:szCs w:val="24"/>
              </w:rPr>
              <w:t>«Сотвори сам себя»,  «Здоровым быть модно!»</w:t>
            </w:r>
          </w:p>
          <w:p w14:paraId="0675FAFA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28F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фильмов о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9F0D4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</w:t>
            </w:r>
            <w:r w:rsidRPr="001D28F8">
              <w:rPr>
                <w:rFonts w:ascii="Times New Roman" w:hAnsi="Times New Roman" w:cs="Times New Roman"/>
                <w:sz w:val="24"/>
                <w:szCs w:val="24"/>
              </w:rPr>
              <w:t>еседы медицинского работника с обучающимися</w:t>
            </w:r>
          </w:p>
          <w:p w14:paraId="1F08F512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плакатов «Все о прививках»</w:t>
            </w:r>
          </w:p>
          <w:p w14:paraId="1AD030B6" w14:textId="08E1D8DE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14:paraId="3FE97AAD" w14:textId="4103641C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56448A52" w14:textId="777777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B142067" w14:textId="1E7B3D77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78F1B141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6B29FF33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453039A5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воспитатель </w:t>
            </w:r>
          </w:p>
          <w:p w14:paraId="4E2BFC4A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29E959D5" w14:textId="77777777" w:rsidTr="00F55647">
        <w:trPr>
          <w:trHeight w:val="699"/>
        </w:trPr>
        <w:tc>
          <w:tcPr>
            <w:tcW w:w="3936" w:type="dxa"/>
            <w:gridSpan w:val="5"/>
          </w:tcPr>
          <w:p w14:paraId="5DA25BCB" w14:textId="1998DC04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 «Гражданская защита»</w:t>
            </w:r>
          </w:p>
        </w:tc>
        <w:tc>
          <w:tcPr>
            <w:tcW w:w="2126" w:type="dxa"/>
            <w:gridSpan w:val="6"/>
          </w:tcPr>
          <w:p w14:paraId="38A85749" w14:textId="20CEE16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2D294B83" w14:textId="77666C30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14:paraId="244298B7" w14:textId="1C66D7A3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D15365" w14:paraId="7309AB43" w14:textId="77777777" w:rsidTr="00F55647">
        <w:trPr>
          <w:trHeight w:val="699"/>
        </w:trPr>
        <w:tc>
          <w:tcPr>
            <w:tcW w:w="3936" w:type="dxa"/>
            <w:gridSpan w:val="5"/>
          </w:tcPr>
          <w:p w14:paraId="03F6A383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беседа-практикум «Правила пожарной безопасности. Пути эвакуации»</w:t>
            </w:r>
          </w:p>
          <w:p w14:paraId="78280071" w14:textId="27EB7CA2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«План эвакуации школы при возникновении ЧС»</w:t>
            </w:r>
          </w:p>
        </w:tc>
        <w:tc>
          <w:tcPr>
            <w:tcW w:w="2126" w:type="dxa"/>
            <w:gridSpan w:val="6"/>
          </w:tcPr>
          <w:p w14:paraId="31A5D481" w14:textId="001E98EF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41D6309B" w14:textId="5EA383E2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14:paraId="511378AF" w14:textId="387F8808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15365" w14:paraId="5270F853" w14:textId="77777777" w:rsidTr="00F55647">
        <w:trPr>
          <w:trHeight w:val="699"/>
        </w:trPr>
        <w:tc>
          <w:tcPr>
            <w:tcW w:w="3936" w:type="dxa"/>
            <w:gridSpan w:val="5"/>
          </w:tcPr>
          <w:p w14:paraId="54FC1370" w14:textId="2D33DDBF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Видеофильм «Железная дорога – зона опасности»</w:t>
            </w:r>
          </w:p>
        </w:tc>
        <w:tc>
          <w:tcPr>
            <w:tcW w:w="2126" w:type="dxa"/>
            <w:gridSpan w:val="6"/>
          </w:tcPr>
          <w:p w14:paraId="65829151" w14:textId="46F7D75A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5D0DC443" w14:textId="2ED954CD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14:paraId="742F377F" w14:textId="4D548502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15365" w14:paraId="2238FC9D" w14:textId="77777777" w:rsidTr="00F55647">
        <w:trPr>
          <w:trHeight w:val="699"/>
        </w:trPr>
        <w:tc>
          <w:tcPr>
            <w:tcW w:w="3936" w:type="dxa"/>
            <w:gridSpan w:val="5"/>
          </w:tcPr>
          <w:p w14:paraId="4A2F3190" w14:textId="77777777" w:rsidR="00D15365" w:rsidRPr="00C32DEB" w:rsidRDefault="00D15365" w:rsidP="00D1536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C32DE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Декада по противопожарной безопасности</w:t>
            </w:r>
            <w:r w:rsidRPr="00C3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14:paraId="0F8D4605" w14:textId="77777777" w:rsidR="00D15365" w:rsidRPr="00C32DEB" w:rsidRDefault="00D15365" w:rsidP="00D15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</w:t>
            </w:r>
            <w:r w:rsidRPr="00C3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формление уголков по противопожарной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32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39C3E617" w14:textId="77777777" w:rsidR="00D15365" w:rsidRDefault="00D15365" w:rsidP="00D153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 по пожарной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огнем не шутят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и поведения при пожаре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тушить пожар?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Легковоспламеняющиеся и горючие жидкости – источники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тушения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B5EC3A5" w14:textId="77777777" w:rsidR="00D15365" w:rsidRPr="00DF1550" w:rsidRDefault="00D15365" w:rsidP="00D15365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3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55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Квест</w:t>
            </w:r>
            <w:r w:rsidRPr="00DF15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по правилам пожарной безопасности"</w:t>
            </w:r>
          </w:p>
          <w:p w14:paraId="2CDA129B" w14:textId="6D8448C3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2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плакатов по теме ПБ </w:t>
            </w:r>
            <w:r w:rsidRPr="0081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играй с огнем!»</w:t>
            </w:r>
          </w:p>
        </w:tc>
        <w:tc>
          <w:tcPr>
            <w:tcW w:w="2126" w:type="dxa"/>
            <w:gridSpan w:val="6"/>
          </w:tcPr>
          <w:p w14:paraId="45088A4B" w14:textId="76CC71D2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73AE2BBF" w14:textId="557CD80F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7BD129AE" w14:textId="0678B0C2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15365" w14:paraId="0E30E0A2" w14:textId="77777777" w:rsidTr="00F55647">
        <w:trPr>
          <w:trHeight w:val="699"/>
        </w:trPr>
        <w:tc>
          <w:tcPr>
            <w:tcW w:w="3936" w:type="dxa"/>
            <w:gridSpan w:val="5"/>
          </w:tcPr>
          <w:p w14:paraId="17FA418C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14:paraId="5644A926" w14:textId="76B15573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5D7"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здоровья». День информации (в рамках дня: книжная выставка «Здорово жить», обзор литературы по здоровому образу жизни, медиа презентация «Наш путь – здоровый образ жизни», час здоровья «Здоровье – богатство во все времена»)</w:t>
            </w:r>
          </w:p>
        </w:tc>
        <w:tc>
          <w:tcPr>
            <w:tcW w:w="2126" w:type="dxa"/>
            <w:gridSpan w:val="6"/>
          </w:tcPr>
          <w:p w14:paraId="231A0BEB" w14:textId="15D2E983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1FA2373D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9480C8A" w14:textId="2D2DE166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</w:tcPr>
          <w:p w14:paraId="0E3C3A70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379A9E33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41B3D741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воспитатель,</w:t>
            </w:r>
          </w:p>
          <w:p w14:paraId="1C15DFA1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77D716B3" w14:textId="77777777" w:rsidTr="00F55647">
        <w:trPr>
          <w:trHeight w:val="699"/>
        </w:trPr>
        <w:tc>
          <w:tcPr>
            <w:tcW w:w="3936" w:type="dxa"/>
            <w:gridSpan w:val="5"/>
          </w:tcPr>
          <w:p w14:paraId="4E477162" w14:textId="75F308B5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ГТО – для всех</w:t>
            </w:r>
          </w:p>
        </w:tc>
        <w:tc>
          <w:tcPr>
            <w:tcW w:w="2126" w:type="dxa"/>
            <w:gridSpan w:val="6"/>
          </w:tcPr>
          <w:p w14:paraId="25D5A940" w14:textId="716C16F5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10CABE44" w14:textId="561DC250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126" w:type="dxa"/>
            <w:gridSpan w:val="2"/>
          </w:tcPr>
          <w:p w14:paraId="29975A66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2E73B593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4CF1EB27" w14:textId="28099CEC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</w:tc>
      </w:tr>
      <w:tr w:rsidR="00D15365" w14:paraId="5733C614" w14:textId="77777777" w:rsidTr="00F55647">
        <w:trPr>
          <w:trHeight w:val="699"/>
        </w:trPr>
        <w:tc>
          <w:tcPr>
            <w:tcW w:w="3936" w:type="dxa"/>
            <w:gridSpan w:val="5"/>
          </w:tcPr>
          <w:p w14:paraId="4FD44C8A" w14:textId="6F3A669C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«За здоровьем – наперегонки» совместное мероприятие с родителями</w:t>
            </w:r>
          </w:p>
        </w:tc>
        <w:tc>
          <w:tcPr>
            <w:tcW w:w="2126" w:type="dxa"/>
            <w:gridSpan w:val="6"/>
          </w:tcPr>
          <w:p w14:paraId="1E892F4A" w14:textId="20D12AEF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0FE7E59B" w14:textId="7A229676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14:paraId="64CE2196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52EB5AD9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2A090B21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4E6015DE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20E6C427" w14:textId="77777777" w:rsidTr="00F55647">
        <w:trPr>
          <w:trHeight w:val="699"/>
        </w:trPr>
        <w:tc>
          <w:tcPr>
            <w:tcW w:w="3936" w:type="dxa"/>
            <w:gridSpan w:val="5"/>
          </w:tcPr>
          <w:p w14:paraId="37B17FAF" w14:textId="2E7F7432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«Безопасные каникулы»</w:t>
            </w:r>
          </w:p>
        </w:tc>
        <w:tc>
          <w:tcPr>
            <w:tcW w:w="2126" w:type="dxa"/>
            <w:gridSpan w:val="6"/>
          </w:tcPr>
          <w:p w14:paraId="2F7C2DB9" w14:textId="35CE66AC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49F2E12E" w14:textId="5A17E8AA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14:paraId="30A02B3D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0BA79895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05B58CCA" w14:textId="3795424E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D15365" w14:paraId="50F43048" w14:textId="77777777" w:rsidTr="00F55647">
        <w:trPr>
          <w:trHeight w:val="699"/>
        </w:trPr>
        <w:tc>
          <w:tcPr>
            <w:tcW w:w="3936" w:type="dxa"/>
            <w:gridSpan w:val="5"/>
          </w:tcPr>
          <w:p w14:paraId="6FF30F98" w14:textId="76A07826" w:rsidR="00D15365" w:rsidRPr="001B552C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Информационно-профилактическая беседа «Безопасное лето на воде»</w:t>
            </w:r>
          </w:p>
        </w:tc>
        <w:tc>
          <w:tcPr>
            <w:tcW w:w="2126" w:type="dxa"/>
            <w:gridSpan w:val="6"/>
          </w:tcPr>
          <w:p w14:paraId="5AAA2ECE" w14:textId="6B7777C4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2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8" w:type="dxa"/>
            <w:gridSpan w:val="7"/>
          </w:tcPr>
          <w:p w14:paraId="27040500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март,</w:t>
            </w:r>
          </w:p>
          <w:p w14:paraId="4DD286F4" w14:textId="6040A01F" w:rsidR="00D15365" w:rsidRPr="001B552C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14:paraId="338AB38E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классный</w:t>
            </w:r>
          </w:p>
          <w:p w14:paraId="6B172AF8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руководитель,</w:t>
            </w:r>
          </w:p>
          <w:p w14:paraId="72D86ADF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lastRenderedPageBreak/>
              <w:t>воспитатель,</w:t>
            </w:r>
          </w:p>
          <w:p w14:paraId="7388D3BC" w14:textId="77777777" w:rsidR="00D15365" w:rsidRPr="001B552C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1B552C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мед. работник</w:t>
            </w:r>
          </w:p>
          <w:p w14:paraId="20900A9F" w14:textId="77777777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77D9854C" w14:textId="77777777" w:rsidTr="00916FC2">
        <w:trPr>
          <w:trHeight w:val="699"/>
        </w:trPr>
        <w:tc>
          <w:tcPr>
            <w:tcW w:w="10456" w:type="dxa"/>
            <w:gridSpan w:val="20"/>
            <w:shd w:val="clear" w:color="auto" w:fill="B8CCE4" w:themeFill="accent1" w:themeFillTint="66"/>
          </w:tcPr>
          <w:p w14:paraId="56F45E7B" w14:textId="3BF6346D" w:rsidR="00D15365" w:rsidRPr="001B552C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52C">
              <w:rPr>
                <w:rFonts w:ascii="YS Text" w:eastAsia="Times New Roman" w:hAnsi="YS Text" w:cs="Times New Roman"/>
                <w:b/>
                <w:sz w:val="23"/>
                <w:szCs w:val="23"/>
                <w:lang w:eastAsia="ru-RU"/>
              </w:rPr>
              <w:lastRenderedPageBreak/>
              <w:t>МОДУЛЬ « СОЦИАЛЬНОЕ ПАРТНЁРСТВО»</w:t>
            </w:r>
          </w:p>
        </w:tc>
      </w:tr>
      <w:tr w:rsidR="00D15365" w14:paraId="12370CCA" w14:textId="77777777" w:rsidTr="00EB08EF">
        <w:trPr>
          <w:trHeight w:val="699"/>
        </w:trPr>
        <w:tc>
          <w:tcPr>
            <w:tcW w:w="1968" w:type="dxa"/>
            <w:gridSpan w:val="4"/>
          </w:tcPr>
          <w:p w14:paraId="6AD01723" w14:textId="43251953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Общественные организации и учреждения г. Хабаровска и Хабаровского края</w:t>
            </w:r>
          </w:p>
        </w:tc>
        <w:tc>
          <w:tcPr>
            <w:tcW w:w="4094" w:type="dxa"/>
            <w:gridSpan w:val="7"/>
          </w:tcPr>
          <w:p w14:paraId="7DBD00FE" w14:textId="5F10D245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268" w:type="dxa"/>
            <w:gridSpan w:val="7"/>
          </w:tcPr>
          <w:p w14:paraId="07291A10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56DC11AC" w14:textId="1BE9F7FF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gridSpan w:val="2"/>
          </w:tcPr>
          <w:p w14:paraId="539EE7FF" w14:textId="47FBA26F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15365" w14:paraId="0273601E" w14:textId="77777777" w:rsidTr="00EB08EF">
        <w:trPr>
          <w:trHeight w:val="699"/>
        </w:trPr>
        <w:tc>
          <w:tcPr>
            <w:tcW w:w="1968" w:type="dxa"/>
            <w:gridSpan w:val="4"/>
          </w:tcPr>
          <w:p w14:paraId="615B2413" w14:textId="6F5261B4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Times New Roman" w:eastAsia="Calibri" w:hAnsi="Times New Roman" w:cs="Times New Roman"/>
                <w:sz w:val="24"/>
                <w:szCs w:val="24"/>
              </w:rPr>
              <w:t>КЦО</w:t>
            </w:r>
          </w:p>
        </w:tc>
        <w:tc>
          <w:tcPr>
            <w:tcW w:w="4094" w:type="dxa"/>
            <w:gridSpan w:val="7"/>
          </w:tcPr>
          <w:p w14:paraId="467B224A" w14:textId="77777777" w:rsidR="00D15365" w:rsidRDefault="00D15365" w:rsidP="00D15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AD535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мероприятие, посвящённое Дню инвалидов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083D548" w14:textId="7CDF39EF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краевых творческих конкурсах «Мамины ладошки», «Водное богатство», «Новогодние каникулы», «Дети Галактики»</w:t>
            </w:r>
          </w:p>
        </w:tc>
        <w:tc>
          <w:tcPr>
            <w:tcW w:w="2268" w:type="dxa"/>
            <w:gridSpan w:val="7"/>
          </w:tcPr>
          <w:p w14:paraId="79BEE230" w14:textId="7588C4BA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май/</w:t>
            </w:r>
          </w:p>
          <w:p w14:paraId="05BB17B2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DF9B" w14:textId="796A7FF0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16241CD9" w14:textId="1ABB25C6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3237B547" w14:textId="77777777" w:rsidTr="00EB08EF">
        <w:trPr>
          <w:trHeight w:val="699"/>
        </w:trPr>
        <w:tc>
          <w:tcPr>
            <w:tcW w:w="1968" w:type="dxa"/>
            <w:gridSpan w:val="4"/>
          </w:tcPr>
          <w:p w14:paraId="07970C2F" w14:textId="18A4CB8A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КГБОУДОД «Хабаровский краевой центр развития творчества детей и юношества»</w:t>
            </w:r>
          </w:p>
        </w:tc>
        <w:tc>
          <w:tcPr>
            <w:tcW w:w="4094" w:type="dxa"/>
            <w:gridSpan w:val="7"/>
          </w:tcPr>
          <w:p w14:paraId="05211FDD" w14:textId="77777777" w:rsidR="00D15365" w:rsidRPr="00C61D66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просмотр спектаклей, представлений, концертов;</w:t>
            </w:r>
          </w:p>
          <w:p w14:paraId="62D013A3" w14:textId="77777777" w:rsidR="00D15365" w:rsidRPr="00C61D66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участие в краевых конкурсах изобразительного искусства и декоративно-прикладного творчества;</w:t>
            </w:r>
          </w:p>
          <w:p w14:paraId="638E3073" w14:textId="77777777" w:rsidR="00D15365" w:rsidRPr="00C61D66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кружок бумагопластики  «Радуга» (педагог Коростелёва Е.Ю.);</w:t>
            </w:r>
          </w:p>
          <w:p w14:paraId="60E59C9E" w14:textId="77777777" w:rsidR="00D15365" w:rsidRPr="00C61D66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студия «Компьютерный дизайн»</w:t>
            </w:r>
          </w:p>
          <w:p w14:paraId="48BB0D96" w14:textId="63B6485E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r w:rsidRPr="00C61D6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студия «Основы векторной графики»</w:t>
            </w:r>
          </w:p>
        </w:tc>
        <w:tc>
          <w:tcPr>
            <w:tcW w:w="2268" w:type="dxa"/>
            <w:gridSpan w:val="7"/>
          </w:tcPr>
          <w:p w14:paraId="14B9D80E" w14:textId="47F8AE46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545AF6F2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1B44" w14:textId="40C092FB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1DF3EF80" w14:textId="08CA75F0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64B26749" w14:textId="77777777" w:rsidTr="00EB08EF">
        <w:trPr>
          <w:trHeight w:val="699"/>
        </w:trPr>
        <w:tc>
          <w:tcPr>
            <w:tcW w:w="1968" w:type="dxa"/>
            <w:gridSpan w:val="4"/>
          </w:tcPr>
          <w:p w14:paraId="52C9155C" w14:textId="5A1B3CF8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Хабаровская краевая детско-юношеская спортивно-адаптивная школа</w:t>
            </w:r>
          </w:p>
        </w:tc>
        <w:tc>
          <w:tcPr>
            <w:tcW w:w="4094" w:type="dxa"/>
            <w:gridSpan w:val="7"/>
          </w:tcPr>
          <w:p w14:paraId="074543AA" w14:textId="61FEEC8E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краевые и всероссийские соревнования по плаванию среди детей-инвалидов по слуху</w:t>
            </w:r>
          </w:p>
        </w:tc>
        <w:tc>
          <w:tcPr>
            <w:tcW w:w="2268" w:type="dxa"/>
            <w:gridSpan w:val="7"/>
          </w:tcPr>
          <w:p w14:paraId="6B966E83" w14:textId="66A8CACD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621E71C1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1910D" w14:textId="44FEE9E1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79664D5A" w14:textId="41CC44C2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1DC8023A" w14:textId="77777777" w:rsidTr="00EB08EF">
        <w:trPr>
          <w:trHeight w:val="699"/>
        </w:trPr>
        <w:tc>
          <w:tcPr>
            <w:tcW w:w="1968" w:type="dxa"/>
            <w:gridSpan w:val="4"/>
          </w:tcPr>
          <w:p w14:paraId="2F0D8277" w14:textId="5476B0B9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молодёжи и населения»</w:t>
            </w:r>
          </w:p>
        </w:tc>
        <w:tc>
          <w:tcPr>
            <w:tcW w:w="4094" w:type="dxa"/>
            <w:gridSpan w:val="7"/>
          </w:tcPr>
          <w:p w14:paraId="686698C6" w14:textId="77777777" w:rsidR="00D15365" w:rsidRPr="00062968" w:rsidRDefault="00D15365" w:rsidP="00D1536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библиотеки, проведение тематических занятий </w:t>
            </w:r>
          </w:p>
          <w:p w14:paraId="42FFCF87" w14:textId="77777777" w:rsidR="00D15365" w:rsidRPr="00062968" w:rsidRDefault="00D15365" w:rsidP="00D1536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спектаклей, концертов;</w:t>
            </w:r>
          </w:p>
          <w:p w14:paraId="3452DAC2" w14:textId="6AC94196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акциях, праздниках, викторинах, игровых программах и конкурсах на базе учреждения</w:t>
            </w:r>
          </w:p>
        </w:tc>
        <w:tc>
          <w:tcPr>
            <w:tcW w:w="2268" w:type="dxa"/>
            <w:gridSpan w:val="7"/>
          </w:tcPr>
          <w:p w14:paraId="1BDCE4FF" w14:textId="200039D2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5A1E8DC5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DB91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99F21E9" w14:textId="6131A823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8E4D4E5" w14:textId="247318A8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41691EA2" w14:textId="77777777" w:rsidTr="00EB08EF">
        <w:trPr>
          <w:trHeight w:val="699"/>
        </w:trPr>
        <w:tc>
          <w:tcPr>
            <w:tcW w:w="1968" w:type="dxa"/>
            <w:gridSpan w:val="4"/>
          </w:tcPr>
          <w:p w14:paraId="4A4899E5" w14:textId="6E85A1B8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КГБОУ ШИ 1</w:t>
            </w:r>
          </w:p>
        </w:tc>
        <w:tc>
          <w:tcPr>
            <w:tcW w:w="4094" w:type="dxa"/>
            <w:gridSpan w:val="7"/>
          </w:tcPr>
          <w:p w14:paraId="179A14FE" w14:textId="77777777" w:rsidR="00D15365" w:rsidRPr="00062968" w:rsidRDefault="00D15365" w:rsidP="00D1536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по волейболу и футболу среди детей-инвалидов по слуху;</w:t>
            </w:r>
          </w:p>
          <w:p w14:paraId="0D242593" w14:textId="77777777" w:rsidR="00D15365" w:rsidRPr="00062968" w:rsidRDefault="00D15365" w:rsidP="00D15365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компетенции «Бисероплетение»;</w:t>
            </w:r>
          </w:p>
          <w:p w14:paraId="5E44CCEB" w14:textId="3EC22EF3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компетенции «Ковроткачество»</w:t>
            </w:r>
          </w:p>
        </w:tc>
        <w:tc>
          <w:tcPr>
            <w:tcW w:w="2268" w:type="dxa"/>
            <w:gridSpan w:val="7"/>
          </w:tcPr>
          <w:p w14:paraId="5F143F3E" w14:textId="5719DE9E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04718E1E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62E56" w14:textId="1365C11C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20DC605A" w14:textId="41D4130D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797C7316" w14:textId="77777777" w:rsidTr="00EB08EF">
        <w:trPr>
          <w:trHeight w:val="699"/>
        </w:trPr>
        <w:tc>
          <w:tcPr>
            <w:tcW w:w="1968" w:type="dxa"/>
            <w:gridSpan w:val="4"/>
          </w:tcPr>
          <w:p w14:paraId="3879981C" w14:textId="7FEBB74E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ХКООО «Всероссийское общество глухих»</w:t>
            </w:r>
          </w:p>
        </w:tc>
        <w:tc>
          <w:tcPr>
            <w:tcW w:w="4094" w:type="dxa"/>
            <w:gridSpan w:val="7"/>
          </w:tcPr>
          <w:p w14:paraId="10E42685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кружок жестового пения,  участие воспитанников ШИ во Вторых Международных детских инклюзивных творческих Играх в номинации «Жестовая песня  (сольное исполнение, дуэт, ансамбли))</w:t>
            </w:r>
          </w:p>
          <w:p w14:paraId="2BCD4835" w14:textId="1BA68779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участие в концертной  программах в рамках фестиваля «Кино без барьеров», праздника Дня глухих</w:t>
            </w:r>
          </w:p>
        </w:tc>
        <w:tc>
          <w:tcPr>
            <w:tcW w:w="2268" w:type="dxa"/>
            <w:gridSpan w:val="7"/>
          </w:tcPr>
          <w:p w14:paraId="4C9FA0DB" w14:textId="2319EA48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май</w:t>
            </w:r>
          </w:p>
          <w:p w14:paraId="3A94CAA4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F184" w14:textId="792EB7BD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31D9541C" w14:textId="6A6AE7B5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7DCDA726" w14:textId="77777777" w:rsidTr="00EB08EF">
        <w:trPr>
          <w:trHeight w:val="699"/>
        </w:trPr>
        <w:tc>
          <w:tcPr>
            <w:tcW w:w="1968" w:type="dxa"/>
            <w:gridSpan w:val="4"/>
          </w:tcPr>
          <w:p w14:paraId="12BF3429" w14:textId="224802A4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работы с населением «Доверие»</w:t>
            </w:r>
          </w:p>
        </w:tc>
        <w:tc>
          <w:tcPr>
            <w:tcW w:w="4094" w:type="dxa"/>
            <w:gridSpan w:val="7"/>
          </w:tcPr>
          <w:p w14:paraId="3F9A1908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проведение КТД    по изготовлению открыток и подарков ко Дню матери и Новому году;</w:t>
            </w:r>
          </w:p>
          <w:p w14:paraId="4C40C463" w14:textId="15BF1E60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организация и проведение трудовой смены для детей ШИ</w:t>
            </w:r>
          </w:p>
        </w:tc>
        <w:tc>
          <w:tcPr>
            <w:tcW w:w="2268" w:type="dxa"/>
            <w:gridSpan w:val="7"/>
          </w:tcPr>
          <w:p w14:paraId="43A1B196" w14:textId="3DE2AD3C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3027B7A0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AEC58" w14:textId="7EBC484B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7D09D8C3" w14:textId="0AF071C3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04BEA66A" w14:textId="77777777" w:rsidTr="00EB08EF">
        <w:trPr>
          <w:trHeight w:val="699"/>
        </w:trPr>
        <w:tc>
          <w:tcPr>
            <w:tcW w:w="1968" w:type="dxa"/>
            <w:gridSpan w:val="4"/>
          </w:tcPr>
          <w:p w14:paraId="0DB3C053" w14:textId="45490335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МАУДО «Детско-юношеский центр «Поиск»</w:t>
            </w:r>
          </w:p>
        </w:tc>
        <w:tc>
          <w:tcPr>
            <w:tcW w:w="4094" w:type="dxa"/>
            <w:gridSpan w:val="7"/>
          </w:tcPr>
          <w:p w14:paraId="1D0CD907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совместная реализация программ патриотической, краеведческой и культурологической направленности</w:t>
            </w:r>
          </w:p>
          <w:p w14:paraId="10EEB40B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проведение тематических экскурсий,  уроков, музейных часов</w:t>
            </w:r>
          </w:p>
          <w:p w14:paraId="43E5F59C" w14:textId="307DBCF3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посещение книжных выставок</w:t>
            </w:r>
          </w:p>
        </w:tc>
        <w:tc>
          <w:tcPr>
            <w:tcW w:w="2268" w:type="dxa"/>
            <w:gridSpan w:val="7"/>
          </w:tcPr>
          <w:p w14:paraId="44C9179D" w14:textId="7E91B166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231F57F0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4A1F" w14:textId="047D4F2F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3A84690B" w14:textId="73CAC0A4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133A1CB7" w14:textId="77777777" w:rsidTr="00B2720D">
        <w:trPr>
          <w:trHeight w:val="1584"/>
        </w:trPr>
        <w:tc>
          <w:tcPr>
            <w:tcW w:w="1968" w:type="dxa"/>
            <w:gridSpan w:val="4"/>
          </w:tcPr>
          <w:p w14:paraId="7527761F" w14:textId="77777777" w:rsidR="00D15365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организация «Хабаровская краевая ассоциация «Здоровье и семья»</w:t>
            </w:r>
          </w:p>
          <w:p w14:paraId="1CA8DF0C" w14:textId="25B8C098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4" w:type="dxa"/>
            <w:gridSpan w:val="7"/>
            <w:vMerge w:val="restart"/>
          </w:tcPr>
          <w:p w14:paraId="6371C9F9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групповое посещение воспитанниками зоосада;</w:t>
            </w:r>
          </w:p>
          <w:p w14:paraId="1F5E458D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организация мероприятий с использованием техники зоотерапии;</w:t>
            </w:r>
          </w:p>
          <w:p w14:paraId="7E9F01DE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>проведение информационно-просветительских мероприятий по зоотерапии;</w:t>
            </w:r>
          </w:p>
          <w:p w14:paraId="1581A17C" w14:textId="3517A513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•</w:t>
            </w:r>
            <w:r w:rsidRPr="00AD535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ab/>
              <w:t xml:space="preserve">участие в онлайн конкурсах и викторинах («Амурским свиристелям не страшны морозы и метели»,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«Добрые дела для планеты Земля»</w:t>
            </w:r>
          </w:p>
        </w:tc>
        <w:tc>
          <w:tcPr>
            <w:tcW w:w="2268" w:type="dxa"/>
            <w:gridSpan w:val="7"/>
            <w:vMerge w:val="restart"/>
          </w:tcPr>
          <w:p w14:paraId="59634977" w14:textId="75AC6C59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1D46498A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CC885" w14:textId="2C800388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vMerge w:val="restart"/>
          </w:tcPr>
          <w:p w14:paraId="5045722E" w14:textId="01601C15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042757F4" w14:textId="77777777" w:rsidTr="00EB08EF">
        <w:trPr>
          <w:trHeight w:val="1584"/>
        </w:trPr>
        <w:tc>
          <w:tcPr>
            <w:tcW w:w="1968" w:type="dxa"/>
            <w:gridSpan w:val="4"/>
          </w:tcPr>
          <w:p w14:paraId="03FDE688" w14:textId="3BC14808" w:rsidR="00D15365" w:rsidRPr="00062968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КГБУК «Зоосад «Приамурский» им. В.П. Сысоева»</w:t>
            </w:r>
          </w:p>
        </w:tc>
        <w:tc>
          <w:tcPr>
            <w:tcW w:w="4094" w:type="dxa"/>
            <w:gridSpan w:val="7"/>
            <w:vMerge/>
          </w:tcPr>
          <w:p w14:paraId="3E81964B" w14:textId="77777777" w:rsidR="00D15365" w:rsidRPr="00AD5355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gridSpan w:val="7"/>
            <w:vMerge/>
          </w:tcPr>
          <w:p w14:paraId="0C6F9F81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3146CCB0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65" w14:paraId="4F21A6FF" w14:textId="77777777" w:rsidTr="00EB08EF">
        <w:trPr>
          <w:trHeight w:val="699"/>
        </w:trPr>
        <w:tc>
          <w:tcPr>
            <w:tcW w:w="1968" w:type="dxa"/>
            <w:gridSpan w:val="4"/>
          </w:tcPr>
          <w:p w14:paraId="50AB920F" w14:textId="6ECFDB06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4094" w:type="dxa"/>
            <w:gridSpan w:val="7"/>
          </w:tcPr>
          <w:p w14:paraId="610F2755" w14:textId="37126845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совместное участие в акции  «Дари добро!», посвящённой Международному дню борьбы за права инвалидов</w:t>
            </w:r>
          </w:p>
        </w:tc>
        <w:tc>
          <w:tcPr>
            <w:tcW w:w="2268" w:type="dxa"/>
            <w:gridSpan w:val="7"/>
          </w:tcPr>
          <w:p w14:paraId="14117328" w14:textId="2A8D147E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1D64D893" w14:textId="0157E564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40D53A12" w14:textId="4FF7ADF4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0E46D975" w14:textId="77777777" w:rsidTr="00EB08EF">
        <w:trPr>
          <w:trHeight w:val="699"/>
        </w:trPr>
        <w:tc>
          <w:tcPr>
            <w:tcW w:w="1968" w:type="dxa"/>
            <w:gridSpan w:val="4"/>
          </w:tcPr>
          <w:p w14:paraId="79AF89F0" w14:textId="6BD94307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4094" w:type="dxa"/>
            <w:gridSpan w:val="7"/>
          </w:tcPr>
          <w:p w14:paraId="5E4BA6F5" w14:textId="08ED5823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совместного проекта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разные, но мы вместе</w:t>
            </w: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7"/>
          </w:tcPr>
          <w:p w14:paraId="5E816269" w14:textId="0CF6F1D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1750FF11" w14:textId="78A87A60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1955DE88" w14:textId="7CBAC3C8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7A333316" w14:textId="77777777" w:rsidTr="00EB08EF">
        <w:trPr>
          <w:trHeight w:val="699"/>
        </w:trPr>
        <w:tc>
          <w:tcPr>
            <w:tcW w:w="1968" w:type="dxa"/>
            <w:gridSpan w:val="4"/>
          </w:tcPr>
          <w:p w14:paraId="71FB2914" w14:textId="23F5D6E7" w:rsidR="00D15365" w:rsidRPr="00B2720D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КГБ ПОУ ХПЭТ | (Хабаровский промышленно-экономический техникум)</w:t>
            </w:r>
          </w:p>
        </w:tc>
        <w:tc>
          <w:tcPr>
            <w:tcW w:w="4094" w:type="dxa"/>
            <w:gridSpan w:val="7"/>
          </w:tcPr>
          <w:p w14:paraId="29423084" w14:textId="77777777" w:rsidR="00D15365" w:rsidRPr="00062968" w:rsidRDefault="00D15365" w:rsidP="00D15365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мастер-классы;</w:t>
            </w:r>
          </w:p>
          <w:p w14:paraId="6B4BEE33" w14:textId="77777777" w:rsidR="00D15365" w:rsidRPr="00062968" w:rsidRDefault="00D15365" w:rsidP="00D15365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пробы;</w:t>
            </w:r>
          </w:p>
          <w:p w14:paraId="5AFE07D9" w14:textId="77777777" w:rsidR="00D15365" w:rsidRPr="00062968" w:rsidRDefault="00D15365" w:rsidP="00D15365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встречи;</w:t>
            </w:r>
          </w:p>
          <w:p w14:paraId="5E7FEA45" w14:textId="77777777" w:rsidR="00D15365" w:rsidRPr="00062968" w:rsidRDefault="00D15365" w:rsidP="00D15365">
            <w:pPr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экскурсии;</w:t>
            </w:r>
          </w:p>
          <w:p w14:paraId="4B63E37E" w14:textId="6C4B3C1F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968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выпускниками</w:t>
            </w:r>
          </w:p>
        </w:tc>
        <w:tc>
          <w:tcPr>
            <w:tcW w:w="2268" w:type="dxa"/>
            <w:gridSpan w:val="7"/>
          </w:tcPr>
          <w:p w14:paraId="29E62864" w14:textId="3B2697DA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14:paraId="521B4319" w14:textId="529C5325" w:rsidR="00D15365" w:rsidRPr="00B2720D" w:rsidRDefault="00D15365" w:rsidP="00D15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7AE9E641" w14:textId="6061ADA8" w:rsidR="00D15365" w:rsidRPr="00B2720D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658EE66B" w14:textId="77777777" w:rsidTr="00A40BED">
        <w:trPr>
          <w:trHeight w:val="699"/>
        </w:trPr>
        <w:tc>
          <w:tcPr>
            <w:tcW w:w="10456" w:type="dxa"/>
            <w:gridSpan w:val="20"/>
          </w:tcPr>
          <w:p w14:paraId="1D4C15FF" w14:textId="77777777" w:rsidR="00D15365" w:rsidRDefault="00D15365" w:rsidP="00D1536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ОДУЛЬ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  <w:t>ПРОФОРИЕНТАЦИЯ</w:t>
            </w:r>
            <w:r w:rsidRPr="00F2736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AF49F46" w14:textId="77777777" w:rsidR="00D15365" w:rsidRPr="00765F92" w:rsidRDefault="00D15365" w:rsidP="00D1536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Style w:val="a9"/>
                <w:b w:val="0"/>
                <w:color w:val="111111"/>
              </w:rPr>
            </w:pPr>
          </w:p>
        </w:tc>
      </w:tr>
      <w:tr w:rsidR="00D15365" w14:paraId="55211678" w14:textId="77777777" w:rsidTr="00A40BED">
        <w:trPr>
          <w:trHeight w:val="699"/>
        </w:trPr>
        <w:tc>
          <w:tcPr>
            <w:tcW w:w="10456" w:type="dxa"/>
            <w:gridSpan w:val="20"/>
          </w:tcPr>
          <w:p w14:paraId="150DFFF5" w14:textId="77777777" w:rsidR="00D15365" w:rsidRPr="00F27360" w:rsidRDefault="00D15365" w:rsidP="00D15365">
            <w:pPr>
              <w:shd w:val="clear" w:color="auto" w:fill="C6D9F1" w:themeFill="text2" w:themeFillTint="33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6D9F1" w:themeFill="text2" w:themeFillTint="33"/>
              </w:rPr>
            </w:pPr>
          </w:p>
        </w:tc>
      </w:tr>
      <w:tr w:rsidR="00D15365" w14:paraId="161458B0" w14:textId="77777777" w:rsidTr="00A40BED">
        <w:trPr>
          <w:trHeight w:val="699"/>
        </w:trPr>
        <w:tc>
          <w:tcPr>
            <w:tcW w:w="1683" w:type="dxa"/>
          </w:tcPr>
          <w:p w14:paraId="362A743C" w14:textId="77777777" w:rsidR="00D15365" w:rsidRPr="00C80E52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80E52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дея-тельности</w:t>
            </w:r>
          </w:p>
        </w:tc>
        <w:tc>
          <w:tcPr>
            <w:tcW w:w="2253" w:type="dxa"/>
            <w:gridSpan w:val="4"/>
          </w:tcPr>
          <w:p w14:paraId="15B9E1B7" w14:textId="77777777" w:rsidR="00D15365" w:rsidRPr="00C80E52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E5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Направление воспитательной работы</w:t>
            </w:r>
          </w:p>
        </w:tc>
        <w:tc>
          <w:tcPr>
            <w:tcW w:w="6520" w:type="dxa"/>
            <w:gridSpan w:val="15"/>
          </w:tcPr>
          <w:p w14:paraId="1714DAA3" w14:textId="6631A194" w:rsidR="00D15365" w:rsidRPr="00C80E52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D15365" w14:paraId="05915A41" w14:textId="77777777" w:rsidTr="00A40BED">
        <w:trPr>
          <w:trHeight w:val="699"/>
        </w:trPr>
        <w:tc>
          <w:tcPr>
            <w:tcW w:w="1683" w:type="dxa"/>
          </w:tcPr>
          <w:p w14:paraId="259B17A1" w14:textId="77777777" w:rsidR="00D15365" w:rsidRDefault="00D15365" w:rsidP="00D15365">
            <w:pPr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Познава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тельно</w:t>
            </w:r>
            <w:r w:rsidRPr="009143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–исследова-тельская, продуктивная, </w:t>
            </w:r>
          </w:p>
          <w:p w14:paraId="49E63E19" w14:textId="77777777" w:rsidR="00D15365" w:rsidRPr="00914326" w:rsidRDefault="00D15365" w:rsidP="00D15365">
            <w:pPr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432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игровая, </w:t>
            </w:r>
          </w:p>
          <w:p w14:paraId="20E93148" w14:textId="77777777" w:rsidR="00D15365" w:rsidRDefault="00D15365" w:rsidP="00D15365">
            <w:pPr>
              <w:pStyle w:val="TableParagraph"/>
              <w:spacing w:before="7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коммуника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тивная, </w:t>
            </w:r>
          </w:p>
          <w:p w14:paraId="2D1455B9" w14:textId="77777777" w:rsidR="00D15365" w:rsidRPr="00914326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чтение</w:t>
            </w:r>
            <w:r w:rsidRPr="0091432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худо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жественных </w:t>
            </w:r>
            <w:r w:rsidRPr="0091432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14326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произведений</w:t>
            </w:r>
          </w:p>
        </w:tc>
        <w:tc>
          <w:tcPr>
            <w:tcW w:w="2253" w:type="dxa"/>
            <w:gridSpan w:val="4"/>
          </w:tcPr>
          <w:p w14:paraId="00296763" w14:textId="77777777" w:rsidR="00D15365" w:rsidRPr="00B91390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 xml:space="preserve"> Воспитание положительного отношения к труду и творчеству</w:t>
            </w:r>
          </w:p>
          <w:p w14:paraId="4F6FF7E3" w14:textId="77777777" w:rsidR="00D15365" w:rsidRPr="00B91390" w:rsidRDefault="00D15365" w:rsidP="00D1536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</w:p>
          <w:p w14:paraId="15859EC7" w14:textId="77777777" w:rsidR="00D15365" w:rsidRPr="00914326" w:rsidRDefault="00D15365" w:rsidP="00D15365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15"/>
          </w:tcPr>
          <w:p w14:paraId="4228FBF4" w14:textId="77777777" w:rsidR="00D15365" w:rsidRPr="00914326" w:rsidRDefault="00D15365" w:rsidP="00D1536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профориентационные </w:t>
            </w:r>
            <w:r w:rsidRPr="00914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турниры, тренинги,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классные часы «Профессии моих родителей», с использованием </w:t>
            </w:r>
            <w:r w:rsidRPr="00914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43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материала;</w:t>
            </w:r>
          </w:p>
          <w:p w14:paraId="39569A4E" w14:textId="77777777" w:rsidR="00D15365" w:rsidRPr="00914326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- просмотр </w:t>
            </w:r>
            <w:r w:rsidRPr="00914326">
              <w:rPr>
                <w:color w:val="000000"/>
              </w:rPr>
              <w:t>видеоматериалов, телепере</w:t>
            </w:r>
            <w:r>
              <w:rPr>
                <w:color w:val="000000"/>
              </w:rPr>
              <w:t xml:space="preserve">дач с обязательным обсуждением </w:t>
            </w:r>
            <w:r w:rsidRPr="00914326">
              <w:rPr>
                <w:color w:val="000000"/>
              </w:rPr>
              <w:t xml:space="preserve">увиденного, </w:t>
            </w:r>
            <w:r>
              <w:rPr>
                <w:color w:val="000000"/>
              </w:rPr>
              <w:t xml:space="preserve"> </w:t>
            </w:r>
            <w:r w:rsidRPr="00914326">
              <w:rPr>
                <w:color w:val="000000"/>
              </w:rPr>
              <w:t xml:space="preserve">   </w:t>
            </w:r>
          </w:p>
          <w:p w14:paraId="4A6A73EF" w14:textId="77777777" w:rsidR="00D15365" w:rsidRPr="00914326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14326">
              <w:rPr>
                <w:color w:val="000000"/>
              </w:rPr>
              <w:t>- исследовательская и проектная деятельность</w:t>
            </w:r>
          </w:p>
          <w:p w14:paraId="70EE6A3E" w14:textId="77777777" w:rsidR="00D15365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color w:val="1A1A1A"/>
                <w:shd w:val="clear" w:color="auto" w:fill="FFFFFF"/>
              </w:rPr>
            </w:pPr>
            <w:r w:rsidRPr="00914326">
              <w:rPr>
                <w:rStyle w:val="c3"/>
                <w:color w:val="000000"/>
              </w:rPr>
              <w:t>-</w:t>
            </w:r>
            <w:r w:rsidRPr="00914326">
              <w:rPr>
                <w:color w:val="1A1A1A"/>
                <w:shd w:val="clear" w:color="auto" w:fill="FFFFFF"/>
              </w:rPr>
              <w:t xml:space="preserve"> дифференцированный и индивидуальный подход к учащимся в зависимости от возраста и уровня сформированности их интересов</w:t>
            </w:r>
            <w:r>
              <w:rPr>
                <w:color w:val="1A1A1A"/>
                <w:shd w:val="clear" w:color="auto" w:fill="FFFFFF"/>
              </w:rPr>
              <w:t>.</w:t>
            </w:r>
            <w:r w:rsidRPr="00914326">
              <w:rPr>
                <w:color w:val="1A1A1A"/>
                <w:shd w:val="clear" w:color="auto" w:fill="FFFFFF"/>
              </w:rPr>
              <w:t xml:space="preserve"> </w:t>
            </w:r>
          </w:p>
          <w:p w14:paraId="056EC53D" w14:textId="77777777" w:rsidR="00D15365" w:rsidRPr="00914326" w:rsidRDefault="00D15365" w:rsidP="00D15365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rPr>
                <w:rStyle w:val="a9"/>
                <w:b w:val="0"/>
                <w:color w:val="111111"/>
              </w:rPr>
            </w:pPr>
            <w:r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D15365" w14:paraId="02E959F3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DAEEF3" w:themeFill="accent5" w:themeFillTint="33"/>
          </w:tcPr>
          <w:p w14:paraId="34401FB8" w14:textId="7A515F88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67" w:type="dxa"/>
            <w:gridSpan w:val="5"/>
            <w:shd w:val="clear" w:color="auto" w:fill="DAEEF3" w:themeFill="accent5" w:themeFillTint="33"/>
          </w:tcPr>
          <w:p w14:paraId="1B0DA0D9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Классы</w:t>
            </w:r>
          </w:p>
        </w:tc>
        <w:tc>
          <w:tcPr>
            <w:tcW w:w="2067" w:type="dxa"/>
            <w:gridSpan w:val="6"/>
            <w:shd w:val="clear" w:color="auto" w:fill="DAEEF3" w:themeFill="accent5" w:themeFillTint="33"/>
          </w:tcPr>
          <w:p w14:paraId="74E077DA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 xml:space="preserve">Даты </w:t>
            </w: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386" w:type="dxa"/>
            <w:gridSpan w:val="4"/>
            <w:shd w:val="clear" w:color="auto" w:fill="DAEEF3" w:themeFill="accent5" w:themeFillTint="33"/>
          </w:tcPr>
          <w:p w14:paraId="6262C9EC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6D21F4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Ответственные</w:t>
            </w:r>
          </w:p>
        </w:tc>
      </w:tr>
      <w:tr w:rsidR="00D15365" w14:paraId="24B3668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4D2C7261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  Беседа, тестирование «Познай самого себя»</w:t>
            </w:r>
          </w:p>
          <w:p w14:paraId="3D2CC86F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 Анкетирование, тестирование «Какие факторы оказывают значительное влияние на выбор профессии»,     </w:t>
            </w:r>
          </w:p>
          <w:p w14:paraId="7A1228F5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  «Выявление профессиональной направленности»</w:t>
            </w:r>
          </w:p>
        </w:tc>
        <w:tc>
          <w:tcPr>
            <w:tcW w:w="2067" w:type="dxa"/>
            <w:gridSpan w:val="5"/>
            <w:shd w:val="clear" w:color="auto" w:fill="auto"/>
          </w:tcPr>
          <w:p w14:paraId="25BA28A8" w14:textId="74BD6DE7" w:rsidR="00D15365" w:rsidRPr="0001738E" w:rsidRDefault="00D15365" w:rsidP="00D1536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71B66D00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7E808D23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Педагог-психолог (профориентатор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)</w:t>
            </w:r>
          </w:p>
        </w:tc>
      </w:tr>
      <w:tr w:rsidR="00D15365" w14:paraId="6177CD44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11716220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Оформление стендов, наглядных пособий, плакатов, методических материалов по профориентации. </w:t>
            </w:r>
          </w:p>
          <w:p w14:paraId="45CE1C9F" w14:textId="77777777" w:rsidR="00D15365" w:rsidRDefault="00D15365" w:rsidP="00D15365">
            <w:pPr>
              <w:pStyle w:val="c22"/>
              <w:spacing w:before="0" w:beforeAutospacing="0" w:after="0" w:afterAutospacing="0"/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0F2CE60B" w14:textId="1886E3E2" w:rsidR="00D15365" w:rsidRPr="0001738E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4881E526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3A40C2A3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педагог-библиотекарь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актив класса</w:t>
            </w:r>
          </w:p>
        </w:tc>
      </w:tr>
      <w:tr w:rsidR="00D15365" w14:paraId="2BE41FA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4C0A92AD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Всероссийский проект ПроеКТОриЯ</w:t>
            </w:r>
          </w:p>
          <w:p w14:paraId="4CA9E30B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Цикл открытых уроков:</w:t>
            </w:r>
          </w:p>
          <w:p w14:paraId="2C7801ED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«Профессия по аддитивным технологиям»</w:t>
            </w:r>
          </w:p>
          <w:p w14:paraId="12EEAE47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Компетенция «Лабораторный химический анализ»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69A090B7" w14:textId="1D6B5564" w:rsidR="00D15365" w:rsidRPr="0001738E" w:rsidRDefault="00D15365" w:rsidP="00D1536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4FDC9BCA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5D517005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18434F47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69451A00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6 октября</w:t>
            </w:r>
          </w:p>
          <w:p w14:paraId="1B036F95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6DDC6B16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20 октября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3C052188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Отв за профориентацию в школе-интернате - педагог-психолог</w:t>
            </w:r>
          </w:p>
        </w:tc>
      </w:tr>
      <w:tr w:rsidR="00D15365" w14:paraId="6B6EACCB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699FC4FA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Профпробы  в сетевом взаимодействии с КГБОУ ШИ 1, КГБОУ ШИ 2</w:t>
            </w:r>
          </w:p>
          <w:p w14:paraId="31548D34" w14:textId="77777777" w:rsidR="00D15365" w:rsidRDefault="00D15365" w:rsidP="00D15365">
            <w:pPr>
              <w:pStyle w:val="c22"/>
              <w:spacing w:before="0" w:beforeAutospacing="0" w:after="0" w:afterAutospacing="0"/>
            </w:pPr>
          </w:p>
        </w:tc>
        <w:tc>
          <w:tcPr>
            <w:tcW w:w="2067" w:type="dxa"/>
            <w:gridSpan w:val="5"/>
            <w:shd w:val="clear" w:color="auto" w:fill="auto"/>
          </w:tcPr>
          <w:p w14:paraId="13B9CA54" w14:textId="549F44F6" w:rsidR="00D15365" w:rsidRPr="00E95B1A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5993A219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</w:p>
          <w:p w14:paraId="0FBE9205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(по плану)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1CF483BD" w14:textId="77777777" w:rsidR="00D15365" w:rsidRPr="006D21F4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Педагог-психолог (профориентатор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)</w:t>
            </w: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</w:p>
        </w:tc>
      </w:tr>
      <w:tr w:rsidR="00D15365" w14:paraId="5C41A82E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auto"/>
          </w:tcPr>
          <w:p w14:paraId="0FE7DE5C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Мотивы выбора профессии. «Профориентация и медицинская профконсультация». Психологические характеристики профессий.  </w:t>
            </w:r>
          </w:p>
          <w:p w14:paraId="4D4A3794" w14:textId="77777777" w:rsidR="00D15365" w:rsidRPr="004F506F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КТД Проект «Что?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Информация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  <w:gridSpan w:val="5"/>
            <w:shd w:val="clear" w:color="auto" w:fill="auto"/>
          </w:tcPr>
          <w:p w14:paraId="3342FF89" w14:textId="202CBAD1" w:rsidR="00D15365" w:rsidRPr="00E95B1A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auto"/>
          </w:tcPr>
          <w:p w14:paraId="2C51EB49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Октябрь</w:t>
            </w:r>
          </w:p>
          <w:p w14:paraId="5DBC120E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130D8851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09334E1E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10487B57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47B0730D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  <w:p w14:paraId="573A8746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Январь-март</w:t>
            </w:r>
          </w:p>
        </w:tc>
        <w:tc>
          <w:tcPr>
            <w:tcW w:w="2386" w:type="dxa"/>
            <w:gridSpan w:val="4"/>
            <w:shd w:val="clear" w:color="auto" w:fill="auto"/>
          </w:tcPr>
          <w:p w14:paraId="7B646231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Педагог-психолог (профориентатор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  <w:t>)</w:t>
            </w:r>
          </w:p>
          <w:p w14:paraId="5517E2DE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</w:p>
          <w:p w14:paraId="10673C3D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</w:p>
          <w:p w14:paraId="637E9E9D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</w:p>
          <w:p w14:paraId="0B97DE8E" w14:textId="77777777" w:rsidR="00D15365" w:rsidRPr="000B3E97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</w:p>
        </w:tc>
      </w:tr>
      <w:tr w:rsidR="00D15365" w14:paraId="35997AB6" w14:textId="77777777" w:rsidTr="00A40BED">
        <w:trPr>
          <w:trHeight w:val="1545"/>
        </w:trPr>
        <w:tc>
          <w:tcPr>
            <w:tcW w:w="3936" w:type="dxa"/>
            <w:gridSpan w:val="5"/>
            <w:shd w:val="clear" w:color="auto" w:fill="FFFFFF" w:themeFill="background1"/>
          </w:tcPr>
          <w:p w14:paraId="5DDDC832" w14:textId="77777777" w:rsidR="00D15365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</w:p>
          <w:p w14:paraId="20561E0D" w14:textId="77777777" w:rsidR="00D15365" w:rsidRPr="004F506F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«Они учились в нашей школе»</w:t>
            </w:r>
          </w:p>
          <w:p w14:paraId="22CBA42D" w14:textId="77777777" w:rsidR="00D15365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 xml:space="preserve">«Мир профессий. На страже закона», </w:t>
            </w:r>
          </w:p>
          <w:p w14:paraId="796628D0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4F506F">
              <w:rPr>
                <w:rFonts w:ascii="Times New Roman" w:hAnsi="Times New Roman" w:cs="Times New Roman"/>
                <w:sz w:val="24"/>
                <w:szCs w:val="24"/>
              </w:rPr>
              <w:t>«Когда на весах лекарства. Фармацевт»</w:t>
            </w:r>
            <w:r>
              <w:t xml:space="preserve"> 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5F38A4ED" w14:textId="11C0D6A9" w:rsidR="00D15365" w:rsidRPr="00E95B1A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1B1C118F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</w:t>
            </w:r>
            <w:r w:rsidRPr="00046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ентябрь</w:t>
            </w:r>
          </w:p>
          <w:p w14:paraId="1EDA5F49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ноябрь</w:t>
            </w:r>
          </w:p>
          <w:p w14:paraId="3A86402C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4B58AADB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, </w:t>
            </w:r>
          </w:p>
          <w:p w14:paraId="239F695B" w14:textId="77777777" w:rsidR="00D15365" w:rsidRPr="0033098E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</w:t>
            </w: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ь</w:t>
            </w:r>
          </w:p>
        </w:tc>
      </w:tr>
      <w:tr w:rsidR="00D15365" w14:paraId="7AB3C5A1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C0569DD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Тематические классные часы</w:t>
            </w:r>
          </w:p>
          <w:p w14:paraId="56BB23A4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 «Мир профессий. Человек и </w:t>
            </w:r>
            <w:r>
              <w:lastRenderedPageBreak/>
              <w:t>техника»</w:t>
            </w:r>
          </w:p>
          <w:p w14:paraId="64533B0B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 «Мир профессий.  Человек на производстве»  </w:t>
            </w:r>
          </w:p>
          <w:p w14:paraId="680D077C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 xml:space="preserve"> «Мир профессий. Почтовая связь в нашей стране»  </w:t>
            </w:r>
          </w:p>
          <w:p w14:paraId="56E50EDD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Профессии с большой перспективой</w:t>
            </w:r>
          </w:p>
          <w:p w14:paraId="2C7826ED" w14:textId="77777777" w:rsidR="00D15365" w:rsidRPr="00046F66" w:rsidRDefault="00D15365" w:rsidP="00D15365">
            <w:pPr>
              <w:pStyle w:val="c22"/>
              <w:spacing w:before="0" w:beforeAutospacing="0" w:after="0" w:afterAutospacing="0"/>
              <w:rPr>
                <w:kern w:val="24"/>
                <w:lang w:eastAsia="ja-JP"/>
              </w:rPr>
            </w:pP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187A287E" w14:textId="1805D121" w:rsidR="00D15365" w:rsidRPr="00E95B1A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21702DCF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октябрь</w:t>
            </w:r>
          </w:p>
          <w:p w14:paraId="679A3557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январь</w:t>
            </w:r>
          </w:p>
          <w:p w14:paraId="21FD2DF6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lastRenderedPageBreak/>
              <w:t>февраль</w:t>
            </w:r>
          </w:p>
          <w:p w14:paraId="08D90AAA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май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097ADC80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lastRenderedPageBreak/>
              <w:t>Классный руководитель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, </w:t>
            </w:r>
          </w:p>
          <w:p w14:paraId="4969CB94" w14:textId="77777777" w:rsidR="00D15365" w:rsidRPr="0033098E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lastRenderedPageBreak/>
              <w:t>в</w:t>
            </w: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ь</w:t>
            </w:r>
          </w:p>
        </w:tc>
      </w:tr>
      <w:tr w:rsidR="00D15365" w14:paraId="2A19A7ED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DB19BA9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lastRenderedPageBreak/>
              <w:t xml:space="preserve">Экскурсия в библиотеку «Мир профессий. Библиотекарь». 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01AD8B13" w14:textId="2A5BBD6F" w:rsidR="00D15365" w:rsidRPr="00E95B1A" w:rsidRDefault="00D15365" w:rsidP="00D1536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79BD01DC" w14:textId="77777777" w:rsidR="00D15365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апрель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62FD4A56" w14:textId="77777777" w:rsidR="00D15365" w:rsidRPr="0033098E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воспитатель</w:t>
            </w:r>
          </w:p>
        </w:tc>
      </w:tr>
      <w:tr w:rsidR="00D15365" w14:paraId="7C507E67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54BEB0B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</w:t>
            </w:r>
            <w:r w:rsidRPr="00046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видеоматериалов, телепередач  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3C84C476" w14:textId="505AC0A0" w:rsidR="00D15365" w:rsidRPr="00E95B1A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4C71B6F0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046F6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январь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4183E762" w14:textId="77777777" w:rsidR="00D15365" w:rsidRPr="0033098E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33098E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Воспитатель</w:t>
            </w:r>
          </w:p>
        </w:tc>
      </w:tr>
      <w:tr w:rsidR="00D15365" w14:paraId="2B30F1A8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70E3386" w14:textId="77777777" w:rsidR="00D15365" w:rsidRPr="00A47B51" w:rsidRDefault="00D15365" w:rsidP="00D1536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A47B5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Единый день профориентации</w:t>
            </w:r>
          </w:p>
          <w:p w14:paraId="36DB6A21" w14:textId="77777777" w:rsidR="00D15365" w:rsidRPr="000B3E97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Неделя профориентации </w:t>
            </w:r>
          </w:p>
          <w:p w14:paraId="1A8354A6" w14:textId="77777777" w:rsidR="00D15365" w:rsidRPr="000B3E97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«Мир профессий. Чтобы люди были красивыми. Парикмахер. Визажист»    </w:t>
            </w:r>
          </w:p>
          <w:p w14:paraId="3B5323EB" w14:textId="77777777" w:rsidR="00D15365" w:rsidRPr="000B3E97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Экскурсии на предприятия, города, ОУ ВПО, СПО</w:t>
            </w:r>
          </w:p>
          <w:p w14:paraId="7F95D060" w14:textId="77777777" w:rsidR="00D15365" w:rsidRPr="000B3E97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 </w:t>
            </w:r>
            <w:r w:rsidRPr="000B3E9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Встречи с родителями (законными представителями) разных профессий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, встречи с выпускниками школы-интерната)</w:t>
            </w:r>
          </w:p>
          <w:p w14:paraId="3167E332" w14:textId="77777777" w:rsidR="00D15365" w:rsidRPr="000B3E97" w:rsidRDefault="00D15365" w:rsidP="00D15365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0B3E97">
              <w:rPr>
                <w:bCs/>
                <w:shd w:val="clear" w:color="auto" w:fill="FFFFFF"/>
              </w:rPr>
              <w:t>4.</w:t>
            </w:r>
            <w:r w:rsidRPr="00A47B51">
              <w:rPr>
                <w:bCs/>
                <w:i/>
                <w:shd w:val="clear" w:color="auto" w:fill="FFFFFF"/>
              </w:rPr>
              <w:t>КТД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0B3E97">
              <w:t xml:space="preserve">Презентация проектов </w:t>
            </w:r>
            <w:r>
              <w:t xml:space="preserve"> </w:t>
            </w:r>
            <w:r w:rsidRPr="004F506F">
              <w:t>Проект «Что? Где? Когда?</w:t>
            </w:r>
            <w:r>
              <w:t>»</w:t>
            </w:r>
            <w:r w:rsidRPr="004F506F">
              <w:t xml:space="preserve"> </w:t>
            </w:r>
            <w:r w:rsidRPr="000B3E97">
              <w:t>«Профессии моей семьи»</w:t>
            </w:r>
          </w:p>
          <w:p w14:paraId="7983B36D" w14:textId="77777777" w:rsidR="00D15365" w:rsidRPr="000B3E97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B3E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</w:t>
            </w:r>
            <w:r w:rsidRPr="000B3E97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 «Профориентация и медицинская профконсультация».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4C875AA0" w14:textId="4674F5F0" w:rsidR="00D15365" w:rsidRPr="00E95B1A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7FAC9A0B" w14:textId="77777777" w:rsidR="00D15365" w:rsidRPr="00C30100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3-я неделя марта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1B9E83BF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 профориен-тацию, классный руководитель, воспитатель</w:t>
            </w:r>
          </w:p>
        </w:tc>
      </w:tr>
      <w:tr w:rsidR="00D15365" w14:paraId="2F6A263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FB38783" w14:textId="77777777" w:rsidR="00D15365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Краевой этап Национального конкурса «Абилимпикс»</w:t>
            </w:r>
          </w:p>
          <w:p w14:paraId="75625905" w14:textId="77777777" w:rsidR="00D15365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Национальный конкурс  «Абилимпикс»</w:t>
            </w:r>
          </w:p>
          <w:p w14:paraId="58FE0A01" w14:textId="77777777" w:rsidR="00D15365" w:rsidRPr="000B3E97" w:rsidRDefault="00D15365" w:rsidP="00D1536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Школьный этап Национального конкурса «Абилимпикс»</w:t>
            </w: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24D2A580" w14:textId="2E51C190" w:rsidR="00D15365" w:rsidRPr="0001738E" w:rsidRDefault="00D15365" w:rsidP="00D1536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4023F0DF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14:paraId="3DDC7EE4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CCF89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14:paraId="53B2AB63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65CF08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44C4261F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14:paraId="33F7404A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 профориен-тацию</w:t>
            </w:r>
          </w:p>
        </w:tc>
      </w:tr>
      <w:tr w:rsidR="00D15365" w14:paraId="018C04B1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6498CFD" w14:textId="77777777" w:rsidR="00D15365" w:rsidRDefault="00D15365" w:rsidP="00D15365">
            <w:pPr>
              <w:pStyle w:val="c22"/>
              <w:spacing w:before="0" w:beforeAutospacing="0" w:after="0" w:afterAutospacing="0"/>
            </w:pPr>
            <w:r>
              <w:t>Организация экскурсий, профессиональных тренингов, квестов на предприятиях, музеях и в учебных заведениях города.</w:t>
            </w:r>
          </w:p>
          <w:p w14:paraId="1EB27A70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</w:tc>
        <w:tc>
          <w:tcPr>
            <w:tcW w:w="2067" w:type="dxa"/>
            <w:gridSpan w:val="5"/>
            <w:shd w:val="clear" w:color="auto" w:fill="FFFFFF" w:themeFill="background1"/>
          </w:tcPr>
          <w:p w14:paraId="400FDAD4" w14:textId="4BD565FF" w:rsidR="00D15365" w:rsidRPr="0001738E" w:rsidRDefault="00D15365" w:rsidP="00D15365">
            <w:pPr>
              <w:jc w:val="center"/>
            </w:pPr>
            <w:r w:rsidRPr="00593D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  <w:shd w:val="clear" w:color="auto" w:fill="FFFFFF" w:themeFill="background1"/>
          </w:tcPr>
          <w:p w14:paraId="3B4ABD13" w14:textId="77777777" w:rsidR="00D15365" w:rsidRPr="00A47B51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A47B5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в течение учебного года</w:t>
            </w:r>
          </w:p>
        </w:tc>
        <w:tc>
          <w:tcPr>
            <w:tcW w:w="2386" w:type="dxa"/>
            <w:gridSpan w:val="4"/>
            <w:shd w:val="clear" w:color="auto" w:fill="FFFFFF" w:themeFill="background1"/>
          </w:tcPr>
          <w:p w14:paraId="3D44555F" w14:textId="77777777" w:rsidR="00D15365" w:rsidRPr="00046F66" w:rsidRDefault="00D15365" w:rsidP="00D15365">
            <w:pPr>
              <w:tabs>
                <w:tab w:val="left" w:pos="153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Отв. за профориен-тацию, классный руководитель, воспитатель</w:t>
            </w:r>
          </w:p>
        </w:tc>
      </w:tr>
      <w:tr w:rsidR="00D15365" w14:paraId="5D72D513" w14:textId="77777777" w:rsidTr="0001738E">
        <w:trPr>
          <w:trHeight w:val="417"/>
        </w:trPr>
        <w:tc>
          <w:tcPr>
            <w:tcW w:w="10456" w:type="dxa"/>
            <w:gridSpan w:val="20"/>
            <w:shd w:val="clear" w:color="auto" w:fill="92CDDC" w:themeFill="accent5" w:themeFillTint="99"/>
          </w:tcPr>
          <w:p w14:paraId="739CB258" w14:textId="77777777" w:rsidR="00D15365" w:rsidRPr="0079070C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07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D15365" w14:paraId="58DB7AF5" w14:textId="77777777" w:rsidTr="00A40BED">
        <w:trPr>
          <w:trHeight w:val="699"/>
        </w:trPr>
        <w:tc>
          <w:tcPr>
            <w:tcW w:w="1683" w:type="dxa"/>
          </w:tcPr>
          <w:p w14:paraId="19653011" w14:textId="77777777" w:rsidR="00D15365" w:rsidRPr="00C72326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2253" w:type="dxa"/>
            <w:gridSpan w:val="4"/>
          </w:tcPr>
          <w:p w14:paraId="59F1C0CF" w14:textId="77777777" w:rsidR="00D15365" w:rsidRPr="00F27360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работы</w:t>
            </w:r>
          </w:p>
        </w:tc>
        <w:tc>
          <w:tcPr>
            <w:tcW w:w="6520" w:type="dxa"/>
            <w:gridSpan w:val="15"/>
          </w:tcPr>
          <w:p w14:paraId="2A7EADBA" w14:textId="7B382C0D" w:rsidR="00D15365" w:rsidRPr="00C72326" w:rsidRDefault="00D15365" w:rsidP="00D15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D15365" w14:paraId="077DCE80" w14:textId="77777777" w:rsidTr="00A40BED">
        <w:trPr>
          <w:trHeight w:val="699"/>
        </w:trPr>
        <w:tc>
          <w:tcPr>
            <w:tcW w:w="1683" w:type="dxa"/>
            <w:vMerge w:val="restart"/>
            <w:shd w:val="clear" w:color="auto" w:fill="FFFFFF" w:themeFill="background1"/>
          </w:tcPr>
          <w:p w14:paraId="7708E04B" w14:textId="77777777" w:rsidR="00D15365" w:rsidRPr="002F5ECD" w:rsidRDefault="00D15365" w:rsidP="00D15365">
            <w:pPr>
              <w:pStyle w:val="TableParagraph"/>
              <w:contextualSpacing/>
              <w:jc w:val="center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2F5ECD">
              <w:rPr>
                <w:sz w:val="24"/>
                <w:szCs w:val="24"/>
                <w:shd w:val="clear" w:color="auto" w:fill="FFFFFF"/>
              </w:rPr>
              <w:t>Волонтер-ская, спортивно-оздорови-тельная</w:t>
            </w:r>
          </w:p>
        </w:tc>
        <w:tc>
          <w:tcPr>
            <w:tcW w:w="2253" w:type="dxa"/>
            <w:gridSpan w:val="4"/>
            <w:vMerge w:val="restart"/>
            <w:shd w:val="clear" w:color="auto" w:fill="FFFFFF" w:themeFill="background1"/>
          </w:tcPr>
          <w:p w14:paraId="2A918E8A" w14:textId="77777777" w:rsidR="00D15365" w:rsidRPr="0033098E" w:rsidRDefault="00D15365" w:rsidP="00D15365">
            <w:pPr>
              <w:pStyle w:val="TableParagraph"/>
              <w:ind w:right="14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w w:val="0"/>
                <w:kern w:val="2"/>
                <w:sz w:val="24"/>
                <w:szCs w:val="24"/>
                <w:lang w:eastAsia="ko-KR"/>
              </w:rPr>
              <w:t>Социокультурное, здоровьесбере-гающее</w:t>
            </w:r>
          </w:p>
        </w:tc>
        <w:tc>
          <w:tcPr>
            <w:tcW w:w="6520" w:type="dxa"/>
            <w:gridSpan w:val="15"/>
            <w:shd w:val="clear" w:color="auto" w:fill="FFFFFF" w:themeFill="background1"/>
          </w:tcPr>
          <w:p w14:paraId="2D161030" w14:textId="77777777" w:rsidR="00D15365" w:rsidRPr="002F5ECD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опыт демократического участия в совместной со взрослыми социальной деятельности, направленной на улучшение окружающей жизни;</w:t>
            </w:r>
          </w:p>
          <w:p w14:paraId="4277C2ED" w14:textId="77777777" w:rsidR="00D15365" w:rsidRDefault="00D15365" w:rsidP="00D1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сотрудничество 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>о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взрослыми волонтерами школы-интерната- 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партнерами по обустройству и улучшению окружающей жизни, по заботе о людях, природе, о малой </w:t>
            </w:r>
            <w:r w:rsidRPr="002F5E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lastRenderedPageBreak/>
              <w:t>Родине</w:t>
            </w:r>
          </w:p>
        </w:tc>
      </w:tr>
      <w:tr w:rsidR="00D15365" w14:paraId="36D8F63B" w14:textId="77777777" w:rsidTr="00A40BED">
        <w:trPr>
          <w:trHeight w:val="699"/>
        </w:trPr>
        <w:tc>
          <w:tcPr>
            <w:tcW w:w="1683" w:type="dxa"/>
            <w:vMerge/>
            <w:shd w:val="clear" w:color="auto" w:fill="FFFFFF" w:themeFill="background1"/>
          </w:tcPr>
          <w:p w14:paraId="0067B429" w14:textId="77777777" w:rsidR="00D15365" w:rsidRPr="002F5ECD" w:rsidRDefault="00D15365" w:rsidP="00D15365">
            <w:pPr>
              <w:pStyle w:val="TableParagraph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3" w:type="dxa"/>
            <w:gridSpan w:val="4"/>
            <w:vMerge/>
            <w:shd w:val="clear" w:color="auto" w:fill="FFFFFF" w:themeFill="background1"/>
          </w:tcPr>
          <w:p w14:paraId="25772A17" w14:textId="77777777" w:rsidR="00D15365" w:rsidRDefault="00D15365" w:rsidP="00D15365">
            <w:pPr>
              <w:pStyle w:val="TableParagraph"/>
              <w:ind w:right="140"/>
              <w:contextualSpacing/>
              <w:rPr>
                <w:bCs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20" w:type="dxa"/>
            <w:gridSpan w:val="15"/>
            <w:shd w:val="clear" w:color="auto" w:fill="FFFFFF" w:themeFill="background1"/>
          </w:tcPr>
          <w:p w14:paraId="679679BD" w14:textId="77777777" w:rsidR="00D15365" w:rsidRPr="00903886" w:rsidRDefault="00D15365" w:rsidP="00D1536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</w:t>
            </w:r>
            <w:r w:rsidRPr="00903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«Из истории волонтерского движения в мире и России». Анкетирование «Могу ли я быть волонтером?». </w:t>
            </w:r>
            <w:r w:rsidRPr="00903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«Ты и команда»</w:t>
            </w:r>
          </w:p>
          <w:p w14:paraId="12C93788" w14:textId="77777777" w:rsidR="00D15365" w:rsidRPr="00903886" w:rsidRDefault="00D15365" w:rsidP="00D1536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03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роектирование деятельности волонтерского отряда.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903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егкоатлетический кросс «Мы выбираем ЗОЖ» Эстафета «Волонтеры могут все!» Операция «Снежный десант» Проект «Рождество в каждый дом!» Трудовая акция «Зона заботы» Акция «Ветеран живет рядом» Творческая игра «Послание человечеству»</w:t>
            </w:r>
          </w:p>
          <w:p w14:paraId="4C641726" w14:textId="77777777" w:rsidR="00D15365" w:rsidRPr="002F5ECD" w:rsidRDefault="00D15365" w:rsidP="00D15365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</w:pPr>
          </w:p>
        </w:tc>
      </w:tr>
      <w:tr w:rsidR="00D15365" w14:paraId="69C7044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C6AFEB7" w14:textId="544ED85C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FBA7EAE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09ACEFF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E03FB28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5365" w14:paraId="0C94C17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2FCBE7D" w14:textId="77777777" w:rsidR="00D15365" w:rsidRDefault="00D15365" w:rsidP="00D15365">
            <w:pPr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3309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  <w:t xml:space="preserve">классных коллективов в </w:t>
            </w:r>
            <w:r w:rsidRPr="00216625"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  <w:t xml:space="preserve">волонтерском отряде </w:t>
            </w:r>
          </w:p>
          <w:p w14:paraId="052483F3" w14:textId="77777777" w:rsidR="00D15365" w:rsidRPr="0033098E" w:rsidRDefault="00D15365" w:rsidP="00D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625">
              <w:rPr>
                <w:rFonts w:ascii="Times New Roman" w:hAnsi="Times New Roman" w:cs="Times New Roman"/>
                <w:bCs/>
                <w:iCs/>
                <w:w w:val="0"/>
                <w:kern w:val="2"/>
                <w:sz w:val="24"/>
                <w:szCs w:val="24"/>
                <w:lang w:eastAsia="ko-KR"/>
              </w:rPr>
              <w:t>«Кто, если не я?»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4E6C024" w14:textId="514CEA4D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03660E22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7D38D4C9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8482A32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387675A" w14:textId="77777777" w:rsidR="00D15365" w:rsidRPr="003A7BD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</w:tr>
      <w:tr w:rsidR="00D15365" w14:paraId="22282DCA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41CE9692" w14:textId="77777777" w:rsidR="00D15365" w:rsidRDefault="00D15365" w:rsidP="00D1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Анкетирование «Могу ли я быть волонтером?». </w:t>
            </w:r>
          </w:p>
          <w:p w14:paraId="2D733C8D" w14:textId="77777777" w:rsidR="00D15365" w:rsidRPr="006153BB" w:rsidRDefault="00D15365" w:rsidP="00D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«Ты и команда»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38E6BB13" w14:textId="345EEC77" w:rsidR="00D1536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06A3972E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F9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4CEB79EE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0B17E79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344DA7B9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D15365" w14:paraId="451085E7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7A716B98" w14:textId="77777777" w:rsidR="00D15365" w:rsidRPr="006153BB" w:rsidRDefault="00D15365" w:rsidP="00D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роектирование деятельности волонтерского отряда.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C399A2B" w14:textId="483A96FF" w:rsidR="00D1536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78DC5416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792C28F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143EB773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D15365" w14:paraId="29703197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25EDC191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«Рождество в каждый дом!»</w:t>
            </w:r>
          </w:p>
          <w:p w14:paraId="2D279891" w14:textId="77777777" w:rsidR="00D15365" w:rsidRPr="006153BB" w:rsidRDefault="00D15365" w:rsidP="00D1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Рождественские подарки ветеранам труда, воспитанникам МДОУ №40, Дома ребенка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314B1B0" w14:textId="743973ED" w:rsidR="00D1536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BF1A3ED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702A7FA8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D15365" w14:paraId="5BEB168E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02B3483" w14:textId="77777777" w:rsidR="00D15365" w:rsidRPr="006153BB" w:rsidRDefault="00D15365" w:rsidP="00D1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Трудовая акция «Зона заботы»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(субботники в школе-интернате, благоустройство территории)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48A6A72" w14:textId="25785023" w:rsidR="00D1536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D225D9F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A6E7E2B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5365" w14:paraId="6FC8A76B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64CD24BE" w14:textId="77777777" w:rsidR="00D15365" w:rsidRPr="006153BB" w:rsidRDefault="00D15365" w:rsidP="00D1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«Забота о малышах» - подарки, концерт воспитанникам МДОУ №40, Дома ребенка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D078117" w14:textId="097BFE6F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13F010B2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BBD3F1F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62B8CE3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D15365" w14:paraId="623AE51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7FCBB498" w14:textId="77777777" w:rsidR="00D15365" w:rsidRPr="006153BB" w:rsidRDefault="00D15365" w:rsidP="00D15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«Ветеран живет рядом»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44DC2DD2" w14:textId="4D29C677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4DD69BD8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3D257D0B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B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15365" w14:paraId="15E21D6D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87371E2" w14:textId="77777777" w:rsidR="00D15365" w:rsidRPr="006153BB" w:rsidRDefault="00D15365" w:rsidP="00D1536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игра «Послание человечеству»</w:t>
            </w:r>
          </w:p>
          <w:p w14:paraId="4FE4AC5D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12B54DA5" w14:textId="2A7A0997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50706EF5" w14:textId="77777777" w:rsidR="00D15365" w:rsidRPr="006153BB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45D99CE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D15365" w14:paraId="44B6CAAB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E8F8ACF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СПОРТИВНЫЙ КЛУБ </w:t>
            </w:r>
          </w:p>
          <w:p w14:paraId="03CCE11F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«Галактика спорта»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5E52565" w14:textId="648022A1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2D88A4E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683E9A6A" w14:textId="77777777" w:rsidR="00D15365" w:rsidRPr="00824956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</w:tr>
      <w:tr w:rsidR="00D15365" w14:paraId="2301840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389ED1F" w14:textId="77777777" w:rsidR="00D15365" w:rsidRPr="00824956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</w:rPr>
              <w:t>Диагностика состояния здоровья обучающихся, проведение профилактических медицинских осмотров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4D5A806C" w14:textId="54B4E80C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3FD97FC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2BC75D6" w14:textId="77777777" w:rsidR="00D15365" w:rsidRDefault="00D15365" w:rsidP="00D15365">
            <w:r w:rsidRPr="00E74B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60F7A324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C331953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общения. Паралимпийские игры 2021 г. – путь к успеху.</w:t>
            </w:r>
          </w:p>
          <w:p w14:paraId="1F5F46A4" w14:textId="77777777" w:rsidR="00D15365" w:rsidRPr="00824956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сборной России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525D1FA" w14:textId="488787BB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36F539D7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78B8B4A9" w14:textId="77777777" w:rsidR="00D15365" w:rsidRDefault="00D15365" w:rsidP="00D15365">
            <w:r w:rsidRPr="00E74B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08B79EEF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73A7DB6" w14:textId="77777777" w:rsidR="00D15365" w:rsidRPr="00C063AB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АДОП «Волейбол», «Плавание»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39F57C98" w14:textId="427113C7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19B9A604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222B648" w14:textId="77777777" w:rsidR="00D15365" w:rsidRDefault="00D15365" w:rsidP="00D15365">
            <w:r w:rsidRPr="00E74B6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6EC6DA75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758E1D7" w14:textId="77777777" w:rsidR="00D15365" w:rsidRPr="00C063AB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малых форм физического воспитания (физкультурные паузы», подвижные перемены», гимнастика для глаз,,прогулки на свежем воздухе)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77DCA340" w14:textId="2073A1D7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66FBAFF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6765BF65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5E2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6C8213" w14:textId="77777777" w:rsidR="00D15365" w:rsidRDefault="00D15365" w:rsidP="00D153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вопитатели </w:t>
            </w:r>
          </w:p>
        </w:tc>
      </w:tr>
      <w:tr w:rsidR="00D15365" w14:paraId="41CB0FDA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5DB7A640" w14:textId="77777777" w:rsidR="00D15365" w:rsidRPr="00C063AB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«Займись спортом, сделай первый шаг». День Здоровья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6971C6E1" w14:textId="1CB7F0E8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4CE79994" w14:textId="77777777" w:rsidR="00D1536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BFB958F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DA58423" w14:textId="77777777" w:rsidR="00D15365" w:rsidRDefault="00D15365" w:rsidP="00D15365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6BA65C59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262BEF92" w14:textId="77777777" w:rsidR="00D15365" w:rsidRPr="00C063AB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«Спортивная осень»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7E92718D" w14:textId="72EF29A4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531B334B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558BB4DD" w14:textId="77777777" w:rsidR="00D15365" w:rsidRDefault="00D15365" w:rsidP="00D15365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4C45D78D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6831A8E8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Современные Олимпийские игры: Зимние виды спорта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5429BFBF" w14:textId="70BDED44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0ADD8B4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85F54D3" w14:textId="77777777" w:rsidR="00D15365" w:rsidRDefault="00D15365" w:rsidP="00D15365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0A4F0468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2E6B1F34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  <w:p w14:paraId="5E98E5B4" w14:textId="77777777" w:rsidR="00D15365" w:rsidRPr="00C063AB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хоккей – для всех. Учимся играть, играем в русский хоккей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2AB12619" w14:textId="6F30F083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690F62A6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0E4864C8" w14:textId="77777777" w:rsidR="00D15365" w:rsidRDefault="00D15365" w:rsidP="00D15365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4478F22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1468C2A8" w14:textId="77777777" w:rsidR="00D15365" w:rsidRPr="00C063AB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Снежные забавы. Конкурс снежных фигур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12005557" w14:textId="4AE75D52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31D6A7D3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12F10C7E" w14:textId="77777777" w:rsidR="00D15365" w:rsidRDefault="00D15365" w:rsidP="00D15365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1F0FDA06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6EEE745E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«Формула здоровья»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4CF32ED0" w14:textId="305F52F2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2857B45C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47AEFC3F" w14:textId="77777777" w:rsidR="00D15365" w:rsidRDefault="00D15365" w:rsidP="00D15365">
            <w:r w:rsidRPr="00B57FF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15365" w14:paraId="5EB5D715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3E2BE98D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«Учись быть здоровым и успешным»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35ABAA1A" w14:textId="4E7A0B3E" w:rsidR="00D15365" w:rsidRPr="00733775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15A98628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238C76CA" w14:textId="77777777" w:rsidR="00D15365" w:rsidRDefault="00D15365" w:rsidP="00D15365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5E2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</w:tr>
      <w:tr w:rsidR="00D15365" w14:paraId="55F0039C" w14:textId="77777777" w:rsidTr="00A40BED">
        <w:trPr>
          <w:trHeight w:val="699"/>
        </w:trPr>
        <w:tc>
          <w:tcPr>
            <w:tcW w:w="3936" w:type="dxa"/>
            <w:gridSpan w:val="5"/>
            <w:shd w:val="clear" w:color="auto" w:fill="FFFFFF" w:themeFill="background1"/>
          </w:tcPr>
          <w:p w14:paraId="01092736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«Современные Олимпийские игры: летние виды спорта»</w:t>
            </w:r>
          </w:p>
        </w:tc>
        <w:tc>
          <w:tcPr>
            <w:tcW w:w="1644" w:type="dxa"/>
            <w:gridSpan w:val="3"/>
            <w:shd w:val="clear" w:color="auto" w:fill="FFFFFF" w:themeFill="background1"/>
          </w:tcPr>
          <w:p w14:paraId="5731E947" w14:textId="289A9685" w:rsidR="00D15365" w:rsidRPr="00733775" w:rsidRDefault="00D15365" w:rsidP="00D15365">
            <w:pPr>
              <w:jc w:val="center"/>
            </w:pPr>
            <w:r w:rsidRPr="00D803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03" w:type="dxa"/>
            <w:gridSpan w:val="5"/>
            <w:shd w:val="clear" w:color="auto" w:fill="FFFFFF" w:themeFill="background1"/>
          </w:tcPr>
          <w:p w14:paraId="30CF3E82" w14:textId="77777777" w:rsidR="00D15365" w:rsidRPr="005358F9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  <w:gridSpan w:val="7"/>
            <w:shd w:val="clear" w:color="auto" w:fill="FFFFFF" w:themeFill="background1"/>
          </w:tcPr>
          <w:p w14:paraId="199DCDE2" w14:textId="77777777" w:rsidR="00D15365" w:rsidRDefault="00D15365" w:rsidP="00D15365"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15E2">
              <w:rPr>
                <w:rFonts w:ascii="Times New Roman" w:hAnsi="Times New Roman" w:cs="Times New Roman"/>
                <w:sz w:val="24"/>
                <w:szCs w:val="24"/>
              </w:rPr>
              <w:t>читель физкультуры</w:t>
            </w:r>
          </w:p>
        </w:tc>
      </w:tr>
      <w:tr w:rsidR="00D15365" w14:paraId="3FF3A73F" w14:textId="77777777" w:rsidTr="0001738E">
        <w:trPr>
          <w:trHeight w:val="415"/>
        </w:trPr>
        <w:tc>
          <w:tcPr>
            <w:tcW w:w="10456" w:type="dxa"/>
            <w:gridSpan w:val="20"/>
            <w:shd w:val="clear" w:color="auto" w:fill="92CDDC" w:themeFill="accent5" w:themeFillTint="99"/>
          </w:tcPr>
          <w:p w14:paraId="73C74D76" w14:textId="77777777" w:rsidR="00D15365" w:rsidRPr="0079070C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07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ШКОЛЬНЫЕ МЕДИА</w:t>
            </w:r>
            <w:r w:rsidRPr="0079070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D15365" w14:paraId="51368DF3" w14:textId="77777777" w:rsidTr="00A40BED">
        <w:trPr>
          <w:trHeight w:val="699"/>
        </w:trPr>
        <w:tc>
          <w:tcPr>
            <w:tcW w:w="1968" w:type="dxa"/>
            <w:gridSpan w:val="4"/>
          </w:tcPr>
          <w:p w14:paraId="0163EDA3" w14:textId="77777777" w:rsidR="00D15365" w:rsidRPr="00C72326" w:rsidRDefault="00D15365" w:rsidP="00D15365">
            <w:pPr>
              <w:pStyle w:val="TableParagraph"/>
              <w:spacing w:before="7"/>
              <w:rPr>
                <w:rFonts w:ascii="Microsoft Sans Serif"/>
                <w:color w:val="000000" w:themeColor="text1"/>
                <w:sz w:val="24"/>
                <w:szCs w:val="24"/>
              </w:rPr>
            </w:pP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Виды  дея</w:t>
            </w:r>
            <w:r>
              <w:rPr>
                <w:b/>
                <w:bCs/>
                <w:kern w:val="24"/>
                <w:sz w:val="24"/>
                <w:szCs w:val="24"/>
                <w:lang w:eastAsia="ja-JP"/>
              </w:rPr>
              <w:t>-</w:t>
            </w:r>
            <w:r w:rsidRPr="00C72326">
              <w:rPr>
                <w:b/>
                <w:bCs/>
                <w:kern w:val="24"/>
                <w:sz w:val="24"/>
                <w:szCs w:val="24"/>
                <w:lang w:eastAsia="ja-JP"/>
              </w:rPr>
              <w:t>тельности</w:t>
            </w:r>
          </w:p>
        </w:tc>
        <w:tc>
          <w:tcPr>
            <w:tcW w:w="1968" w:type="dxa"/>
          </w:tcPr>
          <w:p w14:paraId="71A04035" w14:textId="77777777" w:rsidR="00D15365" w:rsidRPr="00F27360" w:rsidRDefault="00D15365" w:rsidP="00D153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ja-JP"/>
              </w:rPr>
              <w:t>Направления воспитательной деятельности</w:t>
            </w:r>
          </w:p>
        </w:tc>
        <w:tc>
          <w:tcPr>
            <w:tcW w:w="6520" w:type="dxa"/>
            <w:gridSpan w:val="15"/>
          </w:tcPr>
          <w:p w14:paraId="2BCC21B9" w14:textId="69B62F8E" w:rsidR="00D15365" w:rsidRPr="00C72326" w:rsidRDefault="00D15365" w:rsidP="00D153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</w:tr>
      <w:tr w:rsidR="00D15365" w14:paraId="27A0CECF" w14:textId="77777777" w:rsidTr="00A40BED">
        <w:trPr>
          <w:trHeight w:val="699"/>
        </w:trPr>
        <w:tc>
          <w:tcPr>
            <w:tcW w:w="1968" w:type="dxa"/>
            <w:gridSpan w:val="4"/>
          </w:tcPr>
          <w:p w14:paraId="34F071A7" w14:textId="77777777" w:rsidR="00D15365" w:rsidRPr="003A7BD9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ное,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тельное,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тательное, коммуникатив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14:paraId="0744ED5C" w14:textId="77777777" w:rsidR="00D15365" w:rsidRDefault="00D15365" w:rsidP="00D1536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с</w:t>
            </w: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оциокультурное и медиакультур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-</w:t>
            </w:r>
          </w:p>
          <w:p w14:paraId="7A52A627" w14:textId="77777777" w:rsidR="00D15365" w:rsidRPr="003A7BD9" w:rsidRDefault="00D15365" w:rsidP="00D15365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39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ja-JP"/>
              </w:rPr>
              <w:t>ное воспитание</w:t>
            </w:r>
          </w:p>
        </w:tc>
        <w:tc>
          <w:tcPr>
            <w:tcW w:w="6520" w:type="dxa"/>
            <w:gridSpan w:val="15"/>
          </w:tcPr>
          <w:p w14:paraId="4FBD2E2A" w14:textId="77777777" w:rsidR="00D15365" w:rsidRPr="003A7BD9" w:rsidRDefault="00D15365" w:rsidP="00D153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D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5C4">
              <w:rPr>
                <w:rFonts w:ascii="Times New Roman" w:hAnsi="Times New Roman" w:cs="Times New Roman"/>
                <w:sz w:val="24"/>
                <w:szCs w:val="24"/>
              </w:rPr>
              <w:t>оперативная и многогранная форма передачи информации о событиях и фактах из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школы-интерната, города, края</w:t>
            </w:r>
          </w:p>
        </w:tc>
      </w:tr>
      <w:tr w:rsidR="00D15365" w14:paraId="10A84A92" w14:textId="77777777" w:rsidTr="00A40BED">
        <w:trPr>
          <w:trHeight w:val="699"/>
        </w:trPr>
        <w:tc>
          <w:tcPr>
            <w:tcW w:w="3936" w:type="dxa"/>
            <w:gridSpan w:val="5"/>
          </w:tcPr>
          <w:p w14:paraId="5F2AB4F6" w14:textId="057E8952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067" w:type="dxa"/>
            <w:gridSpan w:val="5"/>
          </w:tcPr>
          <w:p w14:paraId="046D3270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67" w:type="dxa"/>
            <w:gridSpan w:val="6"/>
          </w:tcPr>
          <w:p w14:paraId="6C34A9D5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86" w:type="dxa"/>
            <w:gridSpan w:val="4"/>
          </w:tcPr>
          <w:p w14:paraId="3B644498" w14:textId="77777777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15365" w14:paraId="6EEF20FD" w14:textId="77777777" w:rsidTr="00A40BED">
        <w:trPr>
          <w:trHeight w:val="699"/>
        </w:trPr>
        <w:tc>
          <w:tcPr>
            <w:tcW w:w="3936" w:type="dxa"/>
            <w:gridSpan w:val="5"/>
          </w:tcPr>
          <w:p w14:paraId="2341843B" w14:textId="77777777" w:rsidR="00D15365" w:rsidRPr="007975C7" w:rsidRDefault="00D15365" w:rsidP="00D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Проведение уроков медиабезопасности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gridSpan w:val="5"/>
          </w:tcPr>
          <w:p w14:paraId="237A7FF6" w14:textId="6D8440B1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</w:tcPr>
          <w:p w14:paraId="2D8BC082" w14:textId="77777777" w:rsidR="00D15365" w:rsidRPr="007975C7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86" w:type="dxa"/>
            <w:gridSpan w:val="4"/>
          </w:tcPr>
          <w:p w14:paraId="65650148" w14:textId="77777777" w:rsidR="00D15365" w:rsidRPr="0033098E" w:rsidRDefault="00D15365" w:rsidP="00D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B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478B0E55" w14:textId="77777777" w:rsidTr="00A40BED">
        <w:trPr>
          <w:trHeight w:val="699"/>
        </w:trPr>
        <w:tc>
          <w:tcPr>
            <w:tcW w:w="3936" w:type="dxa"/>
            <w:gridSpan w:val="5"/>
          </w:tcPr>
          <w:p w14:paraId="66D17116" w14:textId="77777777" w:rsidR="00D15365" w:rsidRPr="007975C7" w:rsidRDefault="00D15365" w:rsidP="00D1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Видео- и фотосьемка проведения классных мероприятий с целью создания портфолио класса</w:t>
            </w:r>
          </w:p>
        </w:tc>
        <w:tc>
          <w:tcPr>
            <w:tcW w:w="2067" w:type="dxa"/>
            <w:gridSpan w:val="5"/>
          </w:tcPr>
          <w:p w14:paraId="0BEC377B" w14:textId="29365AE0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</w:tcPr>
          <w:p w14:paraId="00191F09" w14:textId="77777777" w:rsidR="00D15365" w:rsidRPr="007975C7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6" w:type="dxa"/>
            <w:gridSpan w:val="4"/>
          </w:tcPr>
          <w:p w14:paraId="5EC85C55" w14:textId="77777777" w:rsidR="00D15365" w:rsidRDefault="00D15365" w:rsidP="00D15365">
            <w:r w:rsidRPr="00120AD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D15365" w14:paraId="4C603901" w14:textId="77777777" w:rsidTr="00A40BED">
        <w:trPr>
          <w:trHeight w:val="699"/>
        </w:trPr>
        <w:tc>
          <w:tcPr>
            <w:tcW w:w="3936" w:type="dxa"/>
            <w:gridSpan w:val="5"/>
          </w:tcPr>
          <w:p w14:paraId="3CB1B81C" w14:textId="77777777" w:rsidR="00D15365" w:rsidRPr="007975C7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чаты. Культура общения</w:t>
            </w:r>
          </w:p>
        </w:tc>
        <w:tc>
          <w:tcPr>
            <w:tcW w:w="2067" w:type="dxa"/>
            <w:gridSpan w:val="5"/>
          </w:tcPr>
          <w:p w14:paraId="08F0CCDD" w14:textId="0076FE38" w:rsidR="00D15365" w:rsidRPr="0033098E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</w:tcPr>
          <w:p w14:paraId="18EFE0BA" w14:textId="77777777" w:rsidR="00D15365" w:rsidRPr="007975C7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6" w:type="dxa"/>
            <w:gridSpan w:val="4"/>
          </w:tcPr>
          <w:p w14:paraId="458CFA04" w14:textId="77777777" w:rsidR="00D15365" w:rsidRDefault="00D15365" w:rsidP="00D15365">
            <w:r w:rsidRPr="00120AD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12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D15365" w14:paraId="07D652C9" w14:textId="77777777" w:rsidTr="00A40BED">
        <w:trPr>
          <w:trHeight w:val="699"/>
        </w:trPr>
        <w:tc>
          <w:tcPr>
            <w:tcW w:w="3936" w:type="dxa"/>
            <w:gridSpan w:val="5"/>
          </w:tcPr>
          <w:p w14:paraId="2277B521" w14:textId="77777777" w:rsidR="00D1536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конкурс «Мультимедийная журналистика» </w:t>
            </w:r>
          </w:p>
        </w:tc>
        <w:tc>
          <w:tcPr>
            <w:tcW w:w="2067" w:type="dxa"/>
            <w:gridSpan w:val="5"/>
          </w:tcPr>
          <w:p w14:paraId="656C7DB1" w14:textId="49F14CF5" w:rsidR="00D15365" w:rsidRDefault="00D15365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gridSpan w:val="6"/>
          </w:tcPr>
          <w:p w14:paraId="0E1ECCD1" w14:textId="77777777" w:rsidR="00D15365" w:rsidRPr="007975C7" w:rsidRDefault="00D15365" w:rsidP="00D1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6" w:type="dxa"/>
            <w:gridSpan w:val="4"/>
          </w:tcPr>
          <w:p w14:paraId="4EA4156A" w14:textId="77777777" w:rsidR="00D15365" w:rsidRPr="00120AD5" w:rsidRDefault="00D15365" w:rsidP="00D1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</w:tbl>
    <w:p w14:paraId="7A2681B2" w14:textId="77777777" w:rsidR="00E703BD" w:rsidRPr="00155E2A" w:rsidRDefault="00E703BD" w:rsidP="00155E2A">
      <w:pPr>
        <w:tabs>
          <w:tab w:val="left" w:pos="4230"/>
        </w:tabs>
        <w:rPr>
          <w:sz w:val="36"/>
          <w:szCs w:val="36"/>
        </w:rPr>
      </w:pPr>
    </w:p>
    <w:sectPr w:rsidR="00E703BD" w:rsidRPr="00155E2A" w:rsidSect="00DF0DDC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A3D"/>
    <w:multiLevelType w:val="multilevel"/>
    <w:tmpl w:val="466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466A0"/>
    <w:multiLevelType w:val="hybridMultilevel"/>
    <w:tmpl w:val="C862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130B"/>
    <w:multiLevelType w:val="hybridMultilevel"/>
    <w:tmpl w:val="83C6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E704B"/>
    <w:multiLevelType w:val="multilevel"/>
    <w:tmpl w:val="EC808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85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1EA842D4"/>
    <w:multiLevelType w:val="multilevel"/>
    <w:tmpl w:val="0956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24679"/>
    <w:multiLevelType w:val="hybridMultilevel"/>
    <w:tmpl w:val="0CB6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B6A"/>
    <w:multiLevelType w:val="hybridMultilevel"/>
    <w:tmpl w:val="2C80948E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48A"/>
    <w:multiLevelType w:val="multilevel"/>
    <w:tmpl w:val="A36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C7A2D"/>
    <w:multiLevelType w:val="hybridMultilevel"/>
    <w:tmpl w:val="49942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733F"/>
    <w:multiLevelType w:val="multilevel"/>
    <w:tmpl w:val="1240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03AEC"/>
    <w:multiLevelType w:val="multilevel"/>
    <w:tmpl w:val="5200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820FE"/>
    <w:multiLevelType w:val="multilevel"/>
    <w:tmpl w:val="ADC85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02207"/>
    <w:multiLevelType w:val="hybridMultilevel"/>
    <w:tmpl w:val="CE88B7C4"/>
    <w:lvl w:ilvl="0" w:tplc="19368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581E"/>
    <w:multiLevelType w:val="multilevel"/>
    <w:tmpl w:val="5BFC6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E650B"/>
    <w:multiLevelType w:val="hybridMultilevel"/>
    <w:tmpl w:val="375052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73B2"/>
    <w:multiLevelType w:val="multilevel"/>
    <w:tmpl w:val="6DAE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B40BE1"/>
    <w:multiLevelType w:val="hybridMultilevel"/>
    <w:tmpl w:val="766E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3879"/>
    <w:multiLevelType w:val="hybridMultilevel"/>
    <w:tmpl w:val="F206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021A5"/>
    <w:multiLevelType w:val="multilevel"/>
    <w:tmpl w:val="D1C8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51B4"/>
    <w:multiLevelType w:val="multilevel"/>
    <w:tmpl w:val="5362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410CF"/>
    <w:multiLevelType w:val="multilevel"/>
    <w:tmpl w:val="2C78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B2D86"/>
    <w:multiLevelType w:val="multilevel"/>
    <w:tmpl w:val="5470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E7C51"/>
    <w:multiLevelType w:val="hybridMultilevel"/>
    <w:tmpl w:val="1C7C3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1071561">
    <w:abstractNumId w:val="1"/>
  </w:num>
  <w:num w:numId="2" w16cid:durableId="651907378">
    <w:abstractNumId w:val="4"/>
  </w:num>
  <w:num w:numId="3" w16cid:durableId="2099867677">
    <w:abstractNumId w:val="0"/>
  </w:num>
  <w:num w:numId="4" w16cid:durableId="814953571">
    <w:abstractNumId w:val="3"/>
  </w:num>
  <w:num w:numId="5" w16cid:durableId="122046954">
    <w:abstractNumId w:val="12"/>
  </w:num>
  <w:num w:numId="6" w16cid:durableId="325061593">
    <w:abstractNumId w:val="16"/>
  </w:num>
  <w:num w:numId="7" w16cid:durableId="1929927860">
    <w:abstractNumId w:val="5"/>
  </w:num>
  <w:num w:numId="8" w16cid:durableId="598372348">
    <w:abstractNumId w:val="17"/>
  </w:num>
  <w:num w:numId="9" w16cid:durableId="2019695685">
    <w:abstractNumId w:val="8"/>
  </w:num>
  <w:num w:numId="10" w16cid:durableId="1686252435">
    <w:abstractNumId w:val="10"/>
  </w:num>
  <w:num w:numId="11" w16cid:durableId="1734543424">
    <w:abstractNumId w:val="9"/>
  </w:num>
  <w:num w:numId="12" w16cid:durableId="1395280647">
    <w:abstractNumId w:val="21"/>
  </w:num>
  <w:num w:numId="13" w16cid:durableId="448938021">
    <w:abstractNumId w:val="7"/>
  </w:num>
  <w:num w:numId="14" w16cid:durableId="1681538608">
    <w:abstractNumId w:val="19"/>
  </w:num>
  <w:num w:numId="15" w16cid:durableId="285427952">
    <w:abstractNumId w:val="15"/>
  </w:num>
  <w:num w:numId="16" w16cid:durableId="748574482">
    <w:abstractNumId w:val="18"/>
  </w:num>
  <w:num w:numId="17" w16cid:durableId="148258218">
    <w:abstractNumId w:val="20"/>
  </w:num>
  <w:num w:numId="18" w16cid:durableId="788663578">
    <w:abstractNumId w:val="11"/>
  </w:num>
  <w:num w:numId="19" w16cid:durableId="1134521116">
    <w:abstractNumId w:val="13"/>
  </w:num>
  <w:num w:numId="20" w16cid:durableId="696388341">
    <w:abstractNumId w:val="14"/>
  </w:num>
  <w:num w:numId="21" w16cid:durableId="378818247">
    <w:abstractNumId w:val="2"/>
  </w:num>
  <w:num w:numId="22" w16cid:durableId="1438912958">
    <w:abstractNumId w:val="6"/>
  </w:num>
  <w:num w:numId="23" w16cid:durableId="5980986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EBB"/>
    <w:rsid w:val="00001B35"/>
    <w:rsid w:val="00003F1A"/>
    <w:rsid w:val="00004ADB"/>
    <w:rsid w:val="0001738E"/>
    <w:rsid w:val="00040BE8"/>
    <w:rsid w:val="00046F66"/>
    <w:rsid w:val="00077B7D"/>
    <w:rsid w:val="00086A06"/>
    <w:rsid w:val="000B3142"/>
    <w:rsid w:val="000B3E97"/>
    <w:rsid w:val="000C68E4"/>
    <w:rsid w:val="000D2184"/>
    <w:rsid w:val="000D22AB"/>
    <w:rsid w:val="00102316"/>
    <w:rsid w:val="00112E97"/>
    <w:rsid w:val="0011747D"/>
    <w:rsid w:val="001174E4"/>
    <w:rsid w:val="00127DC7"/>
    <w:rsid w:val="00130BC2"/>
    <w:rsid w:val="0014034A"/>
    <w:rsid w:val="00155E2A"/>
    <w:rsid w:val="001714ED"/>
    <w:rsid w:val="00187530"/>
    <w:rsid w:val="0019409E"/>
    <w:rsid w:val="00194D28"/>
    <w:rsid w:val="001B7A7A"/>
    <w:rsid w:val="001C58E1"/>
    <w:rsid w:val="001D1A8A"/>
    <w:rsid w:val="001D28F8"/>
    <w:rsid w:val="001D6539"/>
    <w:rsid w:val="001E31C6"/>
    <w:rsid w:val="001E4E06"/>
    <w:rsid w:val="001E676A"/>
    <w:rsid w:val="001F421C"/>
    <w:rsid w:val="002024C6"/>
    <w:rsid w:val="00213601"/>
    <w:rsid w:val="002151EF"/>
    <w:rsid w:val="00216625"/>
    <w:rsid w:val="00232B9B"/>
    <w:rsid w:val="0025309C"/>
    <w:rsid w:val="0027759A"/>
    <w:rsid w:val="00280396"/>
    <w:rsid w:val="00286E4A"/>
    <w:rsid w:val="00296A48"/>
    <w:rsid w:val="002A05AA"/>
    <w:rsid w:val="002A54F5"/>
    <w:rsid w:val="002C4E18"/>
    <w:rsid w:val="002C5FFF"/>
    <w:rsid w:val="002D2EA5"/>
    <w:rsid w:val="002D4AC5"/>
    <w:rsid w:val="002E7554"/>
    <w:rsid w:val="002F5ECD"/>
    <w:rsid w:val="00324741"/>
    <w:rsid w:val="00324948"/>
    <w:rsid w:val="0033098E"/>
    <w:rsid w:val="00332620"/>
    <w:rsid w:val="00332AC9"/>
    <w:rsid w:val="00345BB1"/>
    <w:rsid w:val="0035651E"/>
    <w:rsid w:val="00371ABC"/>
    <w:rsid w:val="003936E1"/>
    <w:rsid w:val="003A5EBB"/>
    <w:rsid w:val="003A7373"/>
    <w:rsid w:val="003A7BD9"/>
    <w:rsid w:val="003B2985"/>
    <w:rsid w:val="003D0915"/>
    <w:rsid w:val="003D3BFB"/>
    <w:rsid w:val="003D57A8"/>
    <w:rsid w:val="003E573D"/>
    <w:rsid w:val="003F04BC"/>
    <w:rsid w:val="003F7FA3"/>
    <w:rsid w:val="00401F51"/>
    <w:rsid w:val="00402D6E"/>
    <w:rsid w:val="004063C0"/>
    <w:rsid w:val="004074A7"/>
    <w:rsid w:val="00416447"/>
    <w:rsid w:val="004309F1"/>
    <w:rsid w:val="0045417C"/>
    <w:rsid w:val="00466368"/>
    <w:rsid w:val="004708D7"/>
    <w:rsid w:val="00475195"/>
    <w:rsid w:val="00492E54"/>
    <w:rsid w:val="004B1A0B"/>
    <w:rsid w:val="004B49EC"/>
    <w:rsid w:val="004C03F5"/>
    <w:rsid w:val="004C6D7E"/>
    <w:rsid w:val="004E1CFE"/>
    <w:rsid w:val="004F0478"/>
    <w:rsid w:val="004F506F"/>
    <w:rsid w:val="00513034"/>
    <w:rsid w:val="00524E2D"/>
    <w:rsid w:val="00534795"/>
    <w:rsid w:val="005358F9"/>
    <w:rsid w:val="00553F35"/>
    <w:rsid w:val="0058794C"/>
    <w:rsid w:val="00597105"/>
    <w:rsid w:val="005D65E5"/>
    <w:rsid w:val="00610145"/>
    <w:rsid w:val="006153BB"/>
    <w:rsid w:val="0061588F"/>
    <w:rsid w:val="00624B53"/>
    <w:rsid w:val="00640B6A"/>
    <w:rsid w:val="006645D7"/>
    <w:rsid w:val="00670AF4"/>
    <w:rsid w:val="0067582D"/>
    <w:rsid w:val="00696B54"/>
    <w:rsid w:val="006C794D"/>
    <w:rsid w:val="006D21F4"/>
    <w:rsid w:val="006D6095"/>
    <w:rsid w:val="006D6401"/>
    <w:rsid w:val="006F4236"/>
    <w:rsid w:val="00714A29"/>
    <w:rsid w:val="007266C6"/>
    <w:rsid w:val="00726EB5"/>
    <w:rsid w:val="00733775"/>
    <w:rsid w:val="00736A91"/>
    <w:rsid w:val="00740E34"/>
    <w:rsid w:val="007463D9"/>
    <w:rsid w:val="007469D2"/>
    <w:rsid w:val="00765F92"/>
    <w:rsid w:val="007816C8"/>
    <w:rsid w:val="0079070C"/>
    <w:rsid w:val="007967C2"/>
    <w:rsid w:val="007975C7"/>
    <w:rsid w:val="007B01BC"/>
    <w:rsid w:val="007B7C97"/>
    <w:rsid w:val="007D29F3"/>
    <w:rsid w:val="007F13A4"/>
    <w:rsid w:val="007F3908"/>
    <w:rsid w:val="00802B18"/>
    <w:rsid w:val="008107C0"/>
    <w:rsid w:val="008228A9"/>
    <w:rsid w:val="00824956"/>
    <w:rsid w:val="00830686"/>
    <w:rsid w:val="008423B8"/>
    <w:rsid w:val="00874A7E"/>
    <w:rsid w:val="00874FB0"/>
    <w:rsid w:val="008978DF"/>
    <w:rsid w:val="00897CFF"/>
    <w:rsid w:val="008B4266"/>
    <w:rsid w:val="008C2F99"/>
    <w:rsid w:val="008C6D03"/>
    <w:rsid w:val="008C7B4B"/>
    <w:rsid w:val="008D3447"/>
    <w:rsid w:val="00903886"/>
    <w:rsid w:val="009062CC"/>
    <w:rsid w:val="0090727C"/>
    <w:rsid w:val="009137BB"/>
    <w:rsid w:val="00914326"/>
    <w:rsid w:val="00915BB6"/>
    <w:rsid w:val="00916FC2"/>
    <w:rsid w:val="00917B27"/>
    <w:rsid w:val="009506FF"/>
    <w:rsid w:val="009521EC"/>
    <w:rsid w:val="00960747"/>
    <w:rsid w:val="00961486"/>
    <w:rsid w:val="009615C9"/>
    <w:rsid w:val="00977D11"/>
    <w:rsid w:val="00986CFA"/>
    <w:rsid w:val="009935C4"/>
    <w:rsid w:val="009A32DC"/>
    <w:rsid w:val="009B6EEE"/>
    <w:rsid w:val="009D6287"/>
    <w:rsid w:val="009F0FC1"/>
    <w:rsid w:val="009F151A"/>
    <w:rsid w:val="00A14C0E"/>
    <w:rsid w:val="00A233DA"/>
    <w:rsid w:val="00A40BED"/>
    <w:rsid w:val="00A4710E"/>
    <w:rsid w:val="00A47B51"/>
    <w:rsid w:val="00A662C1"/>
    <w:rsid w:val="00A75D67"/>
    <w:rsid w:val="00A7666D"/>
    <w:rsid w:val="00A867E3"/>
    <w:rsid w:val="00AA0833"/>
    <w:rsid w:val="00AB378B"/>
    <w:rsid w:val="00AB7618"/>
    <w:rsid w:val="00AC1390"/>
    <w:rsid w:val="00AE043D"/>
    <w:rsid w:val="00AE1279"/>
    <w:rsid w:val="00AE592A"/>
    <w:rsid w:val="00AF09A8"/>
    <w:rsid w:val="00AF4222"/>
    <w:rsid w:val="00B06BEE"/>
    <w:rsid w:val="00B13160"/>
    <w:rsid w:val="00B2720D"/>
    <w:rsid w:val="00B366AF"/>
    <w:rsid w:val="00B7228B"/>
    <w:rsid w:val="00B76873"/>
    <w:rsid w:val="00B84E72"/>
    <w:rsid w:val="00B91390"/>
    <w:rsid w:val="00B9614E"/>
    <w:rsid w:val="00BA67AF"/>
    <w:rsid w:val="00BB2DB0"/>
    <w:rsid w:val="00BC06E8"/>
    <w:rsid w:val="00C022DA"/>
    <w:rsid w:val="00C063AB"/>
    <w:rsid w:val="00C06DD6"/>
    <w:rsid w:val="00C24670"/>
    <w:rsid w:val="00C30100"/>
    <w:rsid w:val="00C417CA"/>
    <w:rsid w:val="00C461AC"/>
    <w:rsid w:val="00C53312"/>
    <w:rsid w:val="00C54723"/>
    <w:rsid w:val="00C6260D"/>
    <w:rsid w:val="00C72326"/>
    <w:rsid w:val="00C80E52"/>
    <w:rsid w:val="00C855EF"/>
    <w:rsid w:val="00C87ED9"/>
    <w:rsid w:val="00CB0B6B"/>
    <w:rsid w:val="00CD6F6B"/>
    <w:rsid w:val="00CE1E84"/>
    <w:rsid w:val="00CF4BAA"/>
    <w:rsid w:val="00D15365"/>
    <w:rsid w:val="00D176FE"/>
    <w:rsid w:val="00D21EC1"/>
    <w:rsid w:val="00D3606C"/>
    <w:rsid w:val="00D440D9"/>
    <w:rsid w:val="00D52CD7"/>
    <w:rsid w:val="00D543D5"/>
    <w:rsid w:val="00D75E1C"/>
    <w:rsid w:val="00D84D45"/>
    <w:rsid w:val="00D86265"/>
    <w:rsid w:val="00D8740A"/>
    <w:rsid w:val="00DC7CA6"/>
    <w:rsid w:val="00DE0D75"/>
    <w:rsid w:val="00DF0DDC"/>
    <w:rsid w:val="00DF1550"/>
    <w:rsid w:val="00DF422A"/>
    <w:rsid w:val="00E02CB5"/>
    <w:rsid w:val="00E23575"/>
    <w:rsid w:val="00E24270"/>
    <w:rsid w:val="00E37D45"/>
    <w:rsid w:val="00E46347"/>
    <w:rsid w:val="00E5288D"/>
    <w:rsid w:val="00E703BD"/>
    <w:rsid w:val="00E75611"/>
    <w:rsid w:val="00E80E99"/>
    <w:rsid w:val="00E80F24"/>
    <w:rsid w:val="00E83C99"/>
    <w:rsid w:val="00E90CA4"/>
    <w:rsid w:val="00E95B1A"/>
    <w:rsid w:val="00EC17A7"/>
    <w:rsid w:val="00ED3F58"/>
    <w:rsid w:val="00EE0883"/>
    <w:rsid w:val="00EE763E"/>
    <w:rsid w:val="00F04871"/>
    <w:rsid w:val="00F1740B"/>
    <w:rsid w:val="00F23F38"/>
    <w:rsid w:val="00F24163"/>
    <w:rsid w:val="00F27360"/>
    <w:rsid w:val="00F31CF5"/>
    <w:rsid w:val="00F36044"/>
    <w:rsid w:val="00F53A13"/>
    <w:rsid w:val="00F55647"/>
    <w:rsid w:val="00F57DBE"/>
    <w:rsid w:val="00F57F56"/>
    <w:rsid w:val="00F707FC"/>
    <w:rsid w:val="00F82238"/>
    <w:rsid w:val="00F86C0A"/>
    <w:rsid w:val="00F9056B"/>
    <w:rsid w:val="00FA6CBD"/>
    <w:rsid w:val="00FC3AFC"/>
    <w:rsid w:val="00FD395D"/>
    <w:rsid w:val="00FD5249"/>
    <w:rsid w:val="00FE6AA9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B4FB"/>
  <w15:docId w15:val="{226C64A4-AFE2-4DE6-9A34-9322B354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978D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55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7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22">
    <w:name w:val="c22"/>
    <w:basedOn w:val="a"/>
    <w:rsid w:val="0028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E4A"/>
  </w:style>
  <w:style w:type="character" w:styleId="a6">
    <w:name w:val="Hyperlink"/>
    <w:basedOn w:val="a0"/>
    <w:uiPriority w:val="99"/>
    <w:semiHidden/>
    <w:unhideWhenUsed/>
    <w:rsid w:val="00286E4A"/>
    <w:rPr>
      <w:color w:val="0000FF"/>
      <w:u w:val="single"/>
    </w:rPr>
  </w:style>
  <w:style w:type="character" w:customStyle="1" w:styleId="c0">
    <w:name w:val="c0"/>
    <w:basedOn w:val="a0"/>
    <w:rsid w:val="00286E4A"/>
  </w:style>
  <w:style w:type="character" w:styleId="a7">
    <w:name w:val="FollowedHyperlink"/>
    <w:basedOn w:val="a0"/>
    <w:uiPriority w:val="99"/>
    <w:semiHidden/>
    <w:unhideWhenUsed/>
    <w:rsid w:val="0061588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A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A6CBD"/>
    <w:rPr>
      <w:b/>
      <w:bCs/>
    </w:rPr>
  </w:style>
  <w:style w:type="paragraph" w:customStyle="1" w:styleId="Standard">
    <w:name w:val="Standard"/>
    <w:rsid w:val="00C24670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17">
    <w:name w:val="c17"/>
    <w:basedOn w:val="a"/>
    <w:rsid w:val="009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326"/>
  </w:style>
  <w:style w:type="character" w:customStyle="1" w:styleId="c4">
    <w:name w:val="c4"/>
    <w:basedOn w:val="a0"/>
    <w:rsid w:val="00897CFF"/>
  </w:style>
  <w:style w:type="paragraph" w:customStyle="1" w:styleId="c2">
    <w:name w:val="c2"/>
    <w:basedOn w:val="a"/>
    <w:rsid w:val="0089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4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E23575"/>
  </w:style>
  <w:style w:type="paragraph" w:customStyle="1" w:styleId="s1">
    <w:name w:val="s_1"/>
    <w:basedOn w:val="a"/>
    <w:rsid w:val="00EC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qFormat/>
    <w:locked/>
    <w:rsid w:val="001D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27BD0-41BE-4577-A5FD-AB25446D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Джуманова</cp:lastModifiedBy>
  <cp:revision>64</cp:revision>
  <dcterms:created xsi:type="dcterms:W3CDTF">2021-10-03T00:48:00Z</dcterms:created>
  <dcterms:modified xsi:type="dcterms:W3CDTF">2023-08-13T01:06:00Z</dcterms:modified>
</cp:coreProperties>
</file>